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5" w:rsidRPr="00816F56" w:rsidRDefault="00816F56" w:rsidP="00816F5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816F56">
        <w:rPr>
          <w:rFonts w:ascii="Trebuchet MS" w:hAnsi="Trebuchet MS"/>
          <w:b/>
          <w:sz w:val="28"/>
          <w:szCs w:val="28"/>
          <w:lang w:val="es-ES"/>
        </w:rPr>
        <w:t>Voces 2 – Capítulo 13: La televisión y el cine</w:t>
      </w:r>
    </w:p>
    <w:p w:rsidR="00816F56" w:rsidRDefault="00816F56" w:rsidP="00816F5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Pr="00816F56" w:rsidRDefault="00816F56" w:rsidP="00816F56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816F56" w:rsidRPr="00816F56" w:rsidRDefault="00816F56" w:rsidP="00816F56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cine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a película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a estrella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actor / la actriz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a comedia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cine de terror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cine romántico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cine de acción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cine fantástico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cine de ciencia ficción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deportes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as noticias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tiempo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as telenovelas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crimen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caricaturas,</w:t>
            </w:r>
          </w:p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dibujos animados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documentales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comerciales,</w:t>
            </w:r>
          </w:p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anuncios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programas educativos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debut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héroe / la heroína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superhéroes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villanos, los malos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personajes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argumento, la trama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guion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os subtítulos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giro inesperado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816F56">
              <w:rPr>
                <w:rFonts w:ascii="Trebuchet MS" w:hAnsi="Trebuchet MS"/>
                <w:lang w:val="es-ES"/>
              </w:rPr>
              <w:t>l drama médico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816F56">
              <w:rPr>
                <w:rFonts w:ascii="Trebuchet MS" w:hAnsi="Trebuchet MS"/>
                <w:lang w:val="es-ES"/>
              </w:rPr>
              <w:t>a estrella de cine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816F56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tráiler, el avance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diálogo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l/la escritor(a)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éxito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816F56" w:rsidTr="00816F56"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fiasco, el fracaso</w:t>
            </w: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816F56" w:rsidRDefault="00816F56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a parodia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as momias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os zombis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os vampiros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premio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a violencia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canal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horario de máxima audiencia,</w:t>
            </w: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horario central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satélite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cable, la televisión por cable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l/la anunciador(a)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l/la presentador(a)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 xml:space="preserve">a antena parabólica, </w:t>
            </w:r>
          </w:p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 antena satelital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mando (a distancia),</w:t>
            </w: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F66042">
              <w:rPr>
                <w:rFonts w:ascii="Trebuchet MS" w:hAnsi="Trebuchet MS"/>
                <w:lang w:val="es-ES"/>
              </w:rPr>
              <w:t>l control remoto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(de) alta definición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a pantalla plana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</w:t>
            </w:r>
            <w:r w:rsidR="00F66042">
              <w:rPr>
                <w:rFonts w:ascii="Trebuchet MS" w:hAnsi="Trebuchet MS"/>
                <w:lang w:val="es-ES"/>
              </w:rPr>
              <w:t>anorámico/a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t</w:t>
            </w:r>
            <w:r w:rsidR="00F66042">
              <w:rPr>
                <w:rFonts w:ascii="Trebuchet MS" w:hAnsi="Trebuchet MS"/>
                <w:lang w:val="es-ES"/>
              </w:rPr>
              <w:t>ridemensional</w:t>
            </w:r>
            <w:proofErr w:type="spellEnd"/>
            <w:r w:rsidR="00F66042">
              <w:rPr>
                <w:rFonts w:ascii="Trebuchet MS" w:hAnsi="Trebuchet MS"/>
                <w:lang w:val="es-ES"/>
              </w:rPr>
              <w:t>, 3D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lastRenderedPageBreak/>
              <w:t>l</w:t>
            </w:r>
            <w:r w:rsidR="00F66042">
              <w:rPr>
                <w:rFonts w:ascii="Trebuchet MS" w:hAnsi="Trebuchet MS"/>
                <w:lang w:val="es-ES"/>
              </w:rPr>
              <w:t>os dibujos animados japoneses,</w:t>
            </w:r>
          </w:p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anime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F66042" w:rsidTr="00816F56">
        <w:tc>
          <w:tcPr>
            <w:tcW w:w="3672" w:type="dxa"/>
          </w:tcPr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F66042">
              <w:rPr>
                <w:rFonts w:ascii="Trebuchet MS" w:hAnsi="Trebuchet MS"/>
                <w:lang w:val="es-ES"/>
              </w:rPr>
              <w:t>as revistas de tira cómicas,</w:t>
            </w:r>
          </w:p>
          <w:p w:rsidR="00F66042" w:rsidRDefault="00C9761C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bookmarkStart w:id="0" w:name="_GoBack"/>
            <w:bookmarkEnd w:id="0"/>
            <w:r w:rsidR="00F66042">
              <w:rPr>
                <w:rFonts w:ascii="Trebuchet MS" w:hAnsi="Trebuchet MS"/>
                <w:lang w:val="es-ES"/>
              </w:rPr>
              <w:t>os cómics,</w:t>
            </w:r>
          </w:p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las revistas de historietas,</w:t>
            </w:r>
          </w:p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los tebeos</w:t>
            </w: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F66042" w:rsidRDefault="00F66042" w:rsidP="00816F5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16F56" w:rsidRPr="00816F56" w:rsidRDefault="00816F56" w:rsidP="00816F56">
      <w:pPr>
        <w:pStyle w:val="NoSpacing"/>
        <w:rPr>
          <w:rFonts w:ascii="Trebuchet MS" w:hAnsi="Trebuchet MS"/>
          <w:lang w:val="es-ES"/>
        </w:rPr>
      </w:pPr>
    </w:p>
    <w:sectPr w:rsidR="00816F56" w:rsidRPr="00816F56" w:rsidSect="00816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56"/>
    <w:rsid w:val="003D6475"/>
    <w:rsid w:val="00816F56"/>
    <w:rsid w:val="00C9761C"/>
    <w:rsid w:val="00F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F56"/>
    <w:pPr>
      <w:spacing w:after="0" w:line="240" w:lineRule="auto"/>
    </w:pPr>
  </w:style>
  <w:style w:type="table" w:styleId="TableGrid">
    <w:name w:val="Table Grid"/>
    <w:basedOn w:val="TableNormal"/>
    <w:uiPriority w:val="59"/>
    <w:rsid w:val="0081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F56"/>
    <w:pPr>
      <w:spacing w:after="0" w:line="240" w:lineRule="auto"/>
    </w:pPr>
  </w:style>
  <w:style w:type="table" w:styleId="TableGrid">
    <w:name w:val="Table Grid"/>
    <w:basedOn w:val="TableNormal"/>
    <w:uiPriority w:val="59"/>
    <w:rsid w:val="0081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2014-05-28T16:12:00Z</dcterms:created>
  <dcterms:modified xsi:type="dcterms:W3CDTF">2014-05-28T16:32:00Z</dcterms:modified>
</cp:coreProperties>
</file>