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90" w:rsidRPr="00F54EF1" w:rsidRDefault="0098479E" w:rsidP="0098479E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F54EF1">
        <w:rPr>
          <w:rFonts w:ascii="Trebuchet MS" w:hAnsi="Trebuchet MS"/>
          <w:b/>
          <w:sz w:val="28"/>
          <w:szCs w:val="28"/>
          <w:lang w:val="es-ES"/>
        </w:rPr>
        <w:t>Voces 2 – Capítulo 7: La medicina</w:t>
      </w:r>
    </w:p>
    <w:p w:rsidR="0098479E" w:rsidRPr="00F54EF1" w:rsidRDefault="0098479E" w:rsidP="0098479E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98479E" w:rsidRPr="00F54EF1" w:rsidRDefault="00F54EF1" w:rsidP="0098479E">
      <w:pPr>
        <w:pStyle w:val="NoSpacing"/>
        <w:rPr>
          <w:rFonts w:ascii="Trebuchet MS" w:hAnsi="Trebuchet MS"/>
          <w:b/>
          <w:lang w:val="es-ES"/>
        </w:rPr>
      </w:pPr>
      <w:r w:rsidRPr="00F54EF1">
        <w:rPr>
          <w:rFonts w:ascii="Trebuchet MS" w:hAnsi="Trebuchet MS"/>
          <w:b/>
          <w:lang w:val="es-ES"/>
        </w:rPr>
        <w:t>Personal mé</w:t>
      </w:r>
      <w:r w:rsidR="0098479E" w:rsidRPr="00F54EF1">
        <w:rPr>
          <w:rFonts w:ascii="Trebuchet MS" w:hAnsi="Trebuchet MS"/>
          <w:b/>
          <w:lang w:val="es-ES"/>
        </w:rPr>
        <w:t>dico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8479E" w:rsidRPr="00F54EF1" w:rsidTr="0098479E"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8479E" w:rsidRPr="00F54EF1" w:rsidRDefault="00F54EF1" w:rsidP="00F54EF1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F54EF1">
              <w:rPr>
                <w:rFonts w:ascii="Trebuchet MS" w:hAnsi="Trebuchet MS"/>
                <w:b/>
                <w:lang w:val="es-ES"/>
              </w:rPr>
              <w:t>el inglés</w:t>
            </w:r>
          </w:p>
        </w:tc>
        <w:tc>
          <w:tcPr>
            <w:tcW w:w="3672" w:type="dxa"/>
          </w:tcPr>
          <w:p w:rsidR="0098479E" w:rsidRPr="00F54EF1" w:rsidRDefault="00F54EF1" w:rsidP="00F54EF1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F54EF1">
              <w:rPr>
                <w:rFonts w:ascii="Trebuchet MS" w:hAnsi="Trebuchet MS"/>
                <w:b/>
                <w:lang w:val="es-ES"/>
              </w:rPr>
              <w:t>el español otra vez</w:t>
            </w:r>
          </w:p>
        </w:tc>
      </w:tr>
      <w:tr w:rsidR="0098479E" w:rsidRPr="00F54EF1" w:rsidTr="0098479E"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54EF1" w:rsidRP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el/la médico/a </w:t>
            </w:r>
          </w:p>
        </w:tc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8479E" w:rsidRPr="00F54EF1" w:rsidTr="0098479E">
        <w:tc>
          <w:tcPr>
            <w:tcW w:w="3672" w:type="dxa"/>
          </w:tcPr>
          <w:p w:rsidR="0098479E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54EF1" w:rsidRP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enfermero/a</w:t>
            </w:r>
          </w:p>
        </w:tc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8479E" w:rsidRPr="00F54EF1" w:rsidTr="0098479E">
        <w:tc>
          <w:tcPr>
            <w:tcW w:w="3672" w:type="dxa"/>
          </w:tcPr>
          <w:p w:rsidR="0098479E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54EF1" w:rsidRP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cirujano/a</w:t>
            </w:r>
          </w:p>
        </w:tc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8479E" w:rsidRPr="00F54EF1" w:rsidTr="0098479E">
        <w:tc>
          <w:tcPr>
            <w:tcW w:w="3672" w:type="dxa"/>
          </w:tcPr>
          <w:p w:rsidR="0098479E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54EF1" w:rsidRP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paramédico/a</w:t>
            </w:r>
          </w:p>
        </w:tc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8479E" w:rsidRPr="00F54EF1" w:rsidTr="0098479E">
        <w:tc>
          <w:tcPr>
            <w:tcW w:w="3672" w:type="dxa"/>
          </w:tcPr>
          <w:p w:rsidR="0098479E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54EF1" w:rsidRP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farmacéutico/a</w:t>
            </w:r>
          </w:p>
        </w:tc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8479E" w:rsidRPr="00F54EF1" w:rsidTr="0098479E">
        <w:tc>
          <w:tcPr>
            <w:tcW w:w="3672" w:type="dxa"/>
          </w:tcPr>
          <w:p w:rsidR="0098479E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54EF1" w:rsidRP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pediatra</w:t>
            </w:r>
          </w:p>
        </w:tc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8479E" w:rsidRPr="00F54EF1" w:rsidTr="0098479E">
        <w:tc>
          <w:tcPr>
            <w:tcW w:w="3672" w:type="dxa"/>
          </w:tcPr>
          <w:p w:rsidR="0098479E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54EF1" w:rsidRP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dentista</w:t>
            </w:r>
          </w:p>
        </w:tc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8479E" w:rsidRPr="00F54EF1" w:rsidRDefault="0098479E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54EF1" w:rsidRPr="00F54EF1" w:rsidTr="0098479E"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consultorio</w:t>
            </w:r>
          </w:p>
        </w:tc>
        <w:tc>
          <w:tcPr>
            <w:tcW w:w="3672" w:type="dxa"/>
          </w:tcPr>
          <w:p w:rsidR="00F54EF1" w:rsidRP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54EF1" w:rsidRP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54EF1" w:rsidRPr="00F54EF1" w:rsidTr="0098479E"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hospital</w:t>
            </w:r>
          </w:p>
        </w:tc>
        <w:tc>
          <w:tcPr>
            <w:tcW w:w="3672" w:type="dxa"/>
          </w:tcPr>
          <w:p w:rsidR="00F54EF1" w:rsidRP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54EF1" w:rsidRP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98479E" w:rsidRDefault="0098479E" w:rsidP="0098479E">
      <w:pPr>
        <w:pStyle w:val="NoSpacing"/>
        <w:rPr>
          <w:rFonts w:ascii="Trebuchet MS" w:hAnsi="Trebuchet MS"/>
          <w:lang w:val="es-ES"/>
        </w:rPr>
      </w:pPr>
    </w:p>
    <w:p w:rsidR="00F54EF1" w:rsidRDefault="00F54EF1" w:rsidP="0098479E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Enfermedades y problemas comunes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54EF1" w:rsidTr="00F54EF1"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</w:t>
            </w:r>
            <w:r w:rsidR="00CD739D">
              <w:rPr>
                <w:rFonts w:ascii="Trebuchet MS" w:hAnsi="Trebuchet MS"/>
                <w:lang w:val="es-ES"/>
              </w:rPr>
              <w:t>omperse un hueso</w:t>
            </w: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54EF1" w:rsidTr="00F54EF1"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q</w:t>
            </w:r>
            <w:r w:rsidR="00CD739D">
              <w:rPr>
                <w:rFonts w:ascii="Trebuchet MS" w:hAnsi="Trebuchet MS"/>
                <w:lang w:val="es-ES"/>
              </w:rPr>
              <w:t>uemarse</w:t>
            </w: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54EF1" w:rsidTr="00F54EF1"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CD739D">
              <w:rPr>
                <w:rFonts w:ascii="Trebuchet MS" w:hAnsi="Trebuchet MS"/>
                <w:lang w:val="es-ES"/>
              </w:rPr>
              <w:t>ortarse</w:t>
            </w: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54EF1" w:rsidTr="00F54EF1"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D739D">
              <w:rPr>
                <w:rFonts w:ascii="Trebuchet MS" w:hAnsi="Trebuchet MS"/>
                <w:lang w:val="es-ES"/>
              </w:rPr>
              <w:t>l asma</w:t>
            </w: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54EF1" w:rsidTr="00F54EF1"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D739D">
              <w:rPr>
                <w:rFonts w:ascii="Trebuchet MS" w:hAnsi="Trebuchet MS"/>
                <w:lang w:val="es-ES"/>
              </w:rPr>
              <w:t>a alergia</w:t>
            </w: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54EF1" w:rsidTr="00F54EF1"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D739D">
              <w:rPr>
                <w:rFonts w:ascii="Trebuchet MS" w:hAnsi="Trebuchet MS"/>
                <w:lang w:val="es-ES"/>
              </w:rPr>
              <w:t>l antihistamínico</w:t>
            </w: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54EF1" w:rsidTr="00F54EF1"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D739D">
              <w:rPr>
                <w:rFonts w:ascii="Trebuchet MS" w:hAnsi="Trebuchet MS"/>
                <w:lang w:val="es-ES"/>
              </w:rPr>
              <w:t>l choque anafiláctico</w:t>
            </w: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54EF1" w:rsidTr="00F54EF1"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</w:t>
            </w:r>
            <w:r w:rsidR="00CD739D">
              <w:rPr>
                <w:rFonts w:ascii="Trebuchet MS" w:hAnsi="Trebuchet MS"/>
                <w:lang w:val="es-ES"/>
              </w:rPr>
              <w:t>ngerir veneno</w:t>
            </w: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54EF1" w:rsidRDefault="00F54EF1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D739D">
              <w:rPr>
                <w:rFonts w:ascii="Trebuchet MS" w:hAnsi="Trebuchet MS"/>
                <w:lang w:val="es-ES"/>
              </w:rPr>
              <w:t>a tos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</w:t>
            </w:r>
            <w:r w:rsidR="00CD739D">
              <w:rPr>
                <w:rFonts w:ascii="Trebuchet MS" w:hAnsi="Trebuchet MS"/>
                <w:lang w:val="es-ES"/>
              </w:rPr>
              <w:t>ener fiebre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</w:t>
            </w:r>
            <w:r w:rsidR="00CD739D">
              <w:rPr>
                <w:rFonts w:ascii="Trebuchet MS" w:hAnsi="Trebuchet MS"/>
                <w:lang w:val="es-ES"/>
              </w:rPr>
              <w:t>ener náuseas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D739D">
              <w:rPr>
                <w:rFonts w:ascii="Trebuchet MS" w:hAnsi="Trebuchet MS"/>
                <w:lang w:val="es-ES"/>
              </w:rPr>
              <w:t>star mareado/a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</w:t>
            </w:r>
            <w:r w:rsidR="00CD739D">
              <w:rPr>
                <w:rFonts w:ascii="Trebuchet MS" w:hAnsi="Trebuchet MS"/>
                <w:lang w:val="es-ES"/>
              </w:rPr>
              <w:t>ener gripe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D739D">
              <w:rPr>
                <w:rFonts w:ascii="Trebuchet MS" w:hAnsi="Trebuchet MS"/>
                <w:lang w:val="es-ES"/>
              </w:rPr>
              <w:t>star cansado/a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D739D">
              <w:rPr>
                <w:rFonts w:ascii="Trebuchet MS" w:hAnsi="Trebuchet MS"/>
                <w:lang w:val="es-ES"/>
              </w:rPr>
              <w:t>star estresado/a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</w:t>
            </w:r>
            <w:r w:rsidR="00CD739D">
              <w:rPr>
                <w:rFonts w:ascii="Trebuchet MS" w:hAnsi="Trebuchet MS"/>
                <w:lang w:val="es-ES"/>
              </w:rPr>
              <w:t>ener sueño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</w:t>
            </w:r>
            <w:r w:rsidR="00CD739D">
              <w:rPr>
                <w:rFonts w:ascii="Trebuchet MS" w:hAnsi="Trebuchet MS"/>
                <w:lang w:val="es-ES"/>
              </w:rPr>
              <w:t>omar la presión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D739D">
              <w:rPr>
                <w:rFonts w:ascii="Trebuchet MS" w:hAnsi="Trebuchet MS"/>
                <w:lang w:val="es-ES"/>
              </w:rPr>
              <w:t>l colesterol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D739D">
              <w:rPr>
                <w:rFonts w:ascii="Trebuchet MS" w:hAnsi="Trebuchet MS"/>
                <w:lang w:val="es-ES"/>
              </w:rPr>
              <w:t>l cáncer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D739D">
              <w:rPr>
                <w:rFonts w:ascii="Trebuchet MS" w:hAnsi="Trebuchet MS"/>
                <w:lang w:val="es-ES"/>
              </w:rPr>
              <w:t>a diabetes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</w:t>
            </w:r>
            <w:r w:rsidR="00CD739D">
              <w:rPr>
                <w:rFonts w:ascii="Trebuchet MS" w:hAnsi="Trebuchet MS"/>
                <w:lang w:val="es-ES"/>
              </w:rPr>
              <w:t>omitar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D739D">
              <w:rPr>
                <w:rFonts w:ascii="Trebuchet MS" w:hAnsi="Trebuchet MS"/>
                <w:lang w:val="es-ES"/>
              </w:rPr>
              <w:t>a medicina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</w:t>
            </w:r>
            <w:r w:rsidR="00CD739D">
              <w:rPr>
                <w:rFonts w:ascii="Trebuchet MS" w:hAnsi="Trebuchet MS"/>
                <w:lang w:val="es-ES"/>
              </w:rPr>
              <w:t>acar una radiografía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</w:t>
            </w:r>
            <w:r w:rsidR="00CD739D">
              <w:rPr>
                <w:rFonts w:ascii="Trebuchet MS" w:hAnsi="Trebuchet MS"/>
                <w:lang w:val="es-ES"/>
              </w:rPr>
              <w:t xml:space="preserve">er alérgico/a </w:t>
            </w:r>
            <w:proofErr w:type="spellStart"/>
            <w:r w:rsidR="00CD739D">
              <w:rPr>
                <w:rFonts w:ascii="Trebuchet MS" w:hAnsi="Trebuchet MS"/>
                <w:lang w:val="es-ES"/>
              </w:rPr>
              <w:t>a</w:t>
            </w:r>
            <w:proofErr w:type="spellEnd"/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</w:t>
            </w:r>
            <w:r w:rsidR="00CD739D">
              <w:rPr>
                <w:rFonts w:ascii="Trebuchet MS" w:hAnsi="Trebuchet MS"/>
                <w:lang w:val="es-ES"/>
              </w:rPr>
              <w:t>ometerse a un cirugía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D739D">
              <w:rPr>
                <w:rFonts w:ascii="Trebuchet MS" w:hAnsi="Trebuchet MS"/>
                <w:lang w:val="es-ES"/>
              </w:rPr>
              <w:t>as vacunas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D739D">
              <w:rPr>
                <w:rFonts w:ascii="Trebuchet MS" w:hAnsi="Trebuchet MS"/>
                <w:lang w:val="es-ES"/>
              </w:rPr>
              <w:t>a inyección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D739D">
              <w:rPr>
                <w:rFonts w:ascii="Trebuchet MS" w:hAnsi="Trebuchet MS"/>
                <w:lang w:val="es-ES"/>
              </w:rPr>
              <w:t>star al día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D739D">
              <w:rPr>
                <w:rFonts w:ascii="Trebuchet MS" w:hAnsi="Trebuchet MS"/>
                <w:lang w:val="es-ES"/>
              </w:rPr>
              <w:t>star embarazada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D739D">
              <w:rPr>
                <w:rFonts w:ascii="Trebuchet MS" w:hAnsi="Trebuchet MS"/>
                <w:lang w:val="es-ES"/>
              </w:rPr>
              <w:t>star enfermo/a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D739D">
              <w:rPr>
                <w:rFonts w:ascii="Trebuchet MS" w:hAnsi="Trebuchet MS"/>
                <w:lang w:val="es-ES"/>
              </w:rPr>
              <w:t>l examen físico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D739D">
              <w:rPr>
                <w:rFonts w:ascii="Trebuchet MS" w:hAnsi="Trebuchet MS"/>
                <w:lang w:val="es-ES"/>
              </w:rPr>
              <w:t>a tarjeta de físico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</w:t>
            </w:r>
            <w:r w:rsidR="00CD739D">
              <w:rPr>
                <w:rFonts w:ascii="Trebuchet MS" w:hAnsi="Trebuchet MS"/>
                <w:lang w:val="es-ES"/>
              </w:rPr>
              <w:t>omar medicamentos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</w:t>
            </w:r>
            <w:r w:rsidR="00CD739D">
              <w:rPr>
                <w:rFonts w:ascii="Trebuchet MS" w:hAnsi="Trebuchet MS"/>
                <w:lang w:val="es-ES"/>
              </w:rPr>
              <w:t>umar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D739D">
              <w:rPr>
                <w:rFonts w:ascii="Trebuchet MS" w:hAnsi="Trebuchet MS"/>
                <w:lang w:val="es-ES"/>
              </w:rPr>
              <w:t>as gotas para los ojos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</w:t>
            </w:r>
            <w:r w:rsidR="00CD739D">
              <w:rPr>
                <w:rFonts w:ascii="Trebuchet MS" w:hAnsi="Trebuchet MS"/>
                <w:lang w:val="es-ES"/>
              </w:rPr>
              <w:t>er nublado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D739D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usar inhalador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dolor intenso / agudo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D739D" w:rsidTr="00F54EF1"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dolor leve</w:t>
            </w: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D739D" w:rsidRDefault="00CD739D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dolor frecuentemente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tener un resfriado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receta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las píldoras/pastillas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jarabe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aplicar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adelgazar/bajar de peso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engordar/subir de peso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farmacia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perder una cita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respirar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cepillarse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tener caries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enjuague bucal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sacar sangre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inflamado/a, hinchado/a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Me molesta _____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ojo morado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cortada, el corte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moretón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quemadura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roncha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tener comezón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rasguño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picadura/mordedura de insecto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herir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Me lastimé.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¡No te preocupes!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¿Dónde le duele?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hacer una cita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Tengo tos.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F54EF1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Estoy con vómitos.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F54EF1" w:rsidRDefault="00F54EF1" w:rsidP="0098479E">
      <w:pPr>
        <w:pStyle w:val="NoSpacing"/>
        <w:rPr>
          <w:rFonts w:ascii="Trebuchet MS" w:hAnsi="Trebuchet MS"/>
          <w:lang w:val="es-ES"/>
        </w:rPr>
      </w:pPr>
    </w:p>
    <w:p w:rsidR="003E224A" w:rsidRDefault="003E224A" w:rsidP="0098479E">
      <w:pPr>
        <w:pStyle w:val="NoSpacing"/>
        <w:rPr>
          <w:rFonts w:ascii="Trebuchet MS" w:hAnsi="Trebuchet MS"/>
          <w:b/>
          <w:lang w:val="es-ES"/>
        </w:rPr>
      </w:pPr>
    </w:p>
    <w:p w:rsidR="003E224A" w:rsidRDefault="003E224A" w:rsidP="0098479E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Verbos como “gustar”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E224A" w:rsidTr="003E224A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fascinar,</w:t>
            </w: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encantar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3E224A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aburrir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3E224A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molestar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3E224A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chocar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3E224A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importar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E224A" w:rsidTr="003E224A"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bookmarkStart w:id="0" w:name="_GoBack"/>
            <w:bookmarkEnd w:id="0"/>
            <w:r>
              <w:rPr>
                <w:rFonts w:ascii="Trebuchet MS" w:hAnsi="Trebuchet MS"/>
                <w:lang w:val="es-ES"/>
              </w:rPr>
              <w:t>aer bien/mal</w:t>
            </w: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E224A" w:rsidRDefault="003E224A" w:rsidP="0098479E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3E224A" w:rsidRPr="003E224A" w:rsidRDefault="003E224A" w:rsidP="0098479E">
      <w:pPr>
        <w:pStyle w:val="NoSpacing"/>
        <w:rPr>
          <w:rFonts w:ascii="Trebuchet MS" w:hAnsi="Trebuchet MS"/>
          <w:lang w:val="es-ES"/>
        </w:rPr>
      </w:pPr>
    </w:p>
    <w:sectPr w:rsidR="003E224A" w:rsidRPr="003E224A" w:rsidSect="00984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9E"/>
    <w:rsid w:val="003E224A"/>
    <w:rsid w:val="00644404"/>
    <w:rsid w:val="0098479E"/>
    <w:rsid w:val="00A32D90"/>
    <w:rsid w:val="00CD739D"/>
    <w:rsid w:val="00F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79E"/>
    <w:pPr>
      <w:spacing w:after="0" w:line="240" w:lineRule="auto"/>
    </w:pPr>
  </w:style>
  <w:style w:type="table" w:styleId="TableGrid">
    <w:name w:val="Table Grid"/>
    <w:basedOn w:val="TableNormal"/>
    <w:uiPriority w:val="59"/>
    <w:rsid w:val="0098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79E"/>
    <w:pPr>
      <w:spacing w:after="0" w:line="240" w:lineRule="auto"/>
    </w:pPr>
  </w:style>
  <w:style w:type="table" w:styleId="TableGrid">
    <w:name w:val="Table Grid"/>
    <w:basedOn w:val="TableNormal"/>
    <w:uiPriority w:val="59"/>
    <w:rsid w:val="0098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E12A-BA36-4BCD-8690-EE042558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win7</cp:lastModifiedBy>
  <cp:revision>3</cp:revision>
  <dcterms:created xsi:type="dcterms:W3CDTF">2014-03-04T15:47:00Z</dcterms:created>
  <dcterms:modified xsi:type="dcterms:W3CDTF">2014-03-04T16:40:00Z</dcterms:modified>
</cp:coreProperties>
</file>