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23" w:rsidRPr="00763847" w:rsidRDefault="00763847" w:rsidP="00763847">
      <w:pPr>
        <w:pStyle w:val="NoSpacing"/>
        <w:rPr>
          <w:lang w:val="es-ES"/>
        </w:rPr>
      </w:pPr>
      <w:r w:rsidRPr="00763847">
        <w:rPr>
          <w:lang w:val="es-ES"/>
        </w:rPr>
        <w:t>Nombre: ______________________________________________________ Clase: _________ Fecha: _______________</w:t>
      </w:r>
    </w:p>
    <w:p w:rsidR="00763847" w:rsidRPr="00763847" w:rsidRDefault="00763847" w:rsidP="00763847">
      <w:pPr>
        <w:pStyle w:val="NoSpacing"/>
        <w:rPr>
          <w:lang w:val="es-ES"/>
        </w:rPr>
      </w:pPr>
    </w:p>
    <w:p w:rsidR="00763847" w:rsidRPr="00763847" w:rsidRDefault="00763847" w:rsidP="00763847">
      <w:pPr>
        <w:pStyle w:val="NoSpacing"/>
        <w:jc w:val="center"/>
        <w:rPr>
          <w:b/>
          <w:sz w:val="28"/>
          <w:szCs w:val="28"/>
          <w:lang w:val="es-ES"/>
        </w:rPr>
      </w:pPr>
      <w:r w:rsidRPr="00763847">
        <w:rPr>
          <w:b/>
          <w:sz w:val="28"/>
          <w:szCs w:val="28"/>
          <w:lang w:val="es-ES"/>
        </w:rPr>
        <w:t>Tarea: el imperfecto del subjuntivo</w:t>
      </w:r>
    </w:p>
    <w:p w:rsidR="00763847" w:rsidRPr="00763847" w:rsidRDefault="00763847" w:rsidP="00763847">
      <w:pPr>
        <w:pStyle w:val="NoSpacing"/>
        <w:jc w:val="center"/>
        <w:rPr>
          <w:b/>
          <w:sz w:val="28"/>
          <w:szCs w:val="28"/>
          <w:lang w:val="es-ES"/>
        </w:rPr>
      </w:pPr>
    </w:p>
    <w:p w:rsidR="00763847" w:rsidRPr="00763847" w:rsidRDefault="00763847" w:rsidP="00763847">
      <w:pPr>
        <w:pStyle w:val="NoSpacing"/>
        <w:rPr>
          <w:b/>
          <w:sz w:val="24"/>
          <w:szCs w:val="24"/>
          <w:lang w:val="es-ES"/>
        </w:rPr>
      </w:pPr>
      <w:r w:rsidRPr="00763847">
        <w:rPr>
          <w:b/>
          <w:sz w:val="24"/>
          <w:szCs w:val="24"/>
          <w:lang w:val="es-ES"/>
        </w:rPr>
        <w:t>Parte A: las conjugaciones</w:t>
      </w:r>
    </w:p>
    <w:p w:rsidR="00763847" w:rsidRDefault="00763847" w:rsidP="00763847">
      <w:pPr>
        <w:pStyle w:val="NoSpacing"/>
        <w:rPr>
          <w:sz w:val="24"/>
          <w:szCs w:val="24"/>
          <w:lang w:val="es-ES"/>
        </w:rPr>
      </w:pPr>
      <w:r w:rsidRPr="00763847">
        <w:rPr>
          <w:sz w:val="24"/>
          <w:szCs w:val="24"/>
          <w:lang w:val="es-ES"/>
        </w:rPr>
        <w:t xml:space="preserve">Escribe el verbo en </w:t>
      </w:r>
      <w:r>
        <w:rPr>
          <w:sz w:val="24"/>
          <w:szCs w:val="24"/>
          <w:lang w:val="es-ES"/>
        </w:rPr>
        <w:t>paréntesis</w:t>
      </w:r>
      <w:r w:rsidRPr="00763847">
        <w:rPr>
          <w:sz w:val="24"/>
          <w:szCs w:val="24"/>
          <w:lang w:val="es-ES"/>
        </w:rPr>
        <w:t xml:space="preserve"> en la </w:t>
      </w:r>
      <w:r>
        <w:rPr>
          <w:sz w:val="24"/>
          <w:szCs w:val="24"/>
          <w:lang w:val="es-ES"/>
        </w:rPr>
        <w:t>forma apropiada del imperfecto del subjuntivo.</w:t>
      </w:r>
    </w:p>
    <w:p w:rsidR="00763847" w:rsidRDefault="00763847" w:rsidP="00763847">
      <w:pPr>
        <w:pStyle w:val="NoSpacing"/>
        <w:rPr>
          <w:sz w:val="24"/>
          <w:szCs w:val="24"/>
          <w:lang w:val="es-ES"/>
        </w:rPr>
      </w:pPr>
    </w:p>
    <w:tbl>
      <w:tblPr>
        <w:tblW w:w="6488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5"/>
        <w:gridCol w:w="3333"/>
      </w:tblGrid>
      <w:tr w:rsidR="00763847" w:rsidRPr="00763847" w:rsidTr="00763847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1. ...que 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ellos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beber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179" type="#_x0000_t75" style="width:120pt;height:18pt" o:ole="">
                  <v:imagedata r:id="rId4" o:title=""/>
                </v:shape>
                <w:control r:id="rId5" w:name="DefaultOcxName" w:shapeid="_x0000_i3179"/>
              </w:object>
            </w:r>
          </w:p>
        </w:tc>
      </w:tr>
      <w:tr w:rsidR="00763847" w:rsidRPr="00763847" w:rsidTr="00763847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2....que 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tú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escribir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3178" type="#_x0000_t75" style="width:120pt;height:18pt" o:ole="">
                  <v:imagedata r:id="rId4" o:title=""/>
                </v:shape>
                <w:control r:id="rId6" w:name="DefaultOcxName1" w:shapeid="_x0000_i3178"/>
              </w:object>
            </w:r>
          </w:p>
        </w:tc>
      </w:tr>
      <w:tr w:rsidR="00763847" w:rsidRPr="00763847" w:rsidTr="00763847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3....que 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yo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regresar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3177" type="#_x0000_t75" style="width:120pt;height:18pt" o:ole="">
                  <v:imagedata r:id="rId4" o:title=""/>
                </v:shape>
                <w:control r:id="rId7" w:name="DefaultOcxName2" w:shapeid="_x0000_i3177"/>
              </w:object>
            </w:r>
          </w:p>
        </w:tc>
      </w:tr>
      <w:tr w:rsidR="00763847" w:rsidRPr="00763847" w:rsidTr="00763847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s-ES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s-ES"/>
              </w:rPr>
              <w:t>4. ...que tú y yo (vestirse)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3176" type="#_x0000_t75" style="width:120pt;height:18pt" o:ole="">
                  <v:imagedata r:id="rId4" o:title=""/>
                </v:shape>
                <w:control r:id="rId8" w:name="DefaultOcxName3" w:shapeid="_x0000_i3176"/>
              </w:object>
            </w:r>
          </w:p>
        </w:tc>
      </w:tr>
      <w:tr w:rsidR="00763847" w:rsidRPr="00763847" w:rsidTr="00763847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5. ...que 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Ud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ponerse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3175" type="#_x0000_t75" style="width:120pt;height:18pt" o:ole="">
                  <v:imagedata r:id="rId4" o:title=""/>
                </v:shape>
                <w:control r:id="rId9" w:name="DefaultOcxName4" w:shapeid="_x0000_i3175"/>
              </w:object>
            </w:r>
          </w:p>
        </w:tc>
      </w:tr>
      <w:tr w:rsidR="00763847" w:rsidRPr="00763847" w:rsidTr="00763847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6. ...que 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él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 (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mentir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3174" type="#_x0000_t75" style="width:120pt;height:18pt" o:ole="">
                  <v:imagedata r:id="rId4" o:title=""/>
                </v:shape>
                <w:control r:id="rId10" w:name="DefaultOcxName5" w:shapeid="_x0000_i3174"/>
              </w:object>
            </w:r>
          </w:p>
        </w:tc>
      </w:tr>
      <w:tr w:rsidR="00763847" w:rsidRPr="00763847" w:rsidTr="00763847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7. ...que 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alguien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(leer)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3173" type="#_x0000_t75" style="width:120pt;height:18pt" o:ole="">
                  <v:imagedata r:id="rId4" o:title=""/>
                </v:shape>
                <w:control r:id="rId11" w:name="DefaultOcxName6" w:shapeid="_x0000_i3173"/>
              </w:object>
            </w:r>
          </w:p>
        </w:tc>
      </w:tr>
      <w:tr w:rsidR="00763847" w:rsidRPr="00763847" w:rsidTr="00763847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8. ...que 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ellos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traer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3172" type="#_x0000_t75" style="width:120pt;height:18pt" o:ole="">
                  <v:imagedata r:id="rId4" o:title=""/>
                </v:shape>
                <w:control r:id="rId12" w:name="DefaultOcxName7" w:shapeid="_x0000_i3172"/>
              </w:object>
            </w:r>
          </w:p>
        </w:tc>
      </w:tr>
      <w:tr w:rsidR="00763847" w:rsidRPr="00763847" w:rsidTr="00763847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s-ES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s-ES"/>
              </w:rPr>
              <w:t>9. ...que Luis y yo (ser)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3171" type="#_x0000_t75" style="width:120pt;height:18pt" o:ole="">
                  <v:imagedata r:id="rId4" o:title=""/>
                </v:shape>
                <w:control r:id="rId13" w:name="DefaultOcxName8" w:shapeid="_x0000_i3171"/>
              </w:object>
            </w:r>
          </w:p>
        </w:tc>
      </w:tr>
      <w:tr w:rsidR="00763847" w:rsidRPr="00763847" w:rsidTr="00763847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10. ...que 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ella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ver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3170" type="#_x0000_t75" style="width:120pt;height:18pt" o:ole="">
                  <v:imagedata r:id="rId4" o:title=""/>
                </v:shape>
                <w:control r:id="rId14" w:name="DefaultOcxName9" w:shapeid="_x0000_i3170"/>
              </w:object>
            </w:r>
          </w:p>
        </w:tc>
      </w:tr>
      <w:tr w:rsidR="00763847" w:rsidRPr="00763847" w:rsidTr="00763847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11. ...que 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yo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empezar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3169" type="#_x0000_t75" style="width:120pt;height:18pt" o:ole="">
                  <v:imagedata r:id="rId4" o:title=""/>
                </v:shape>
                <w:control r:id="rId15" w:name="DefaultOcxName10" w:shapeid="_x0000_i3169"/>
              </w:object>
            </w:r>
          </w:p>
        </w:tc>
      </w:tr>
      <w:tr w:rsidR="00763847" w:rsidRPr="00763847" w:rsidTr="00763847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12. ...que 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alguien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(saber)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3168" type="#_x0000_t75" style="width:120pt;height:18pt" o:ole="">
                  <v:imagedata r:id="rId4" o:title=""/>
                </v:shape>
                <w:control r:id="rId16" w:name="DefaultOcxName11" w:shapeid="_x0000_i3168"/>
              </w:object>
            </w:r>
          </w:p>
        </w:tc>
      </w:tr>
      <w:tr w:rsidR="00763847" w:rsidRPr="00763847" w:rsidTr="00763847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13. ...que 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tú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divertirse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3167" type="#_x0000_t75" style="width:120pt;height:18pt" o:ole="">
                  <v:imagedata r:id="rId4" o:title=""/>
                </v:shape>
                <w:control r:id="rId17" w:name="DefaultOcxName12" w:shapeid="_x0000_i3167"/>
              </w:object>
            </w:r>
          </w:p>
        </w:tc>
      </w:tr>
      <w:tr w:rsidR="00763847" w:rsidRPr="00763847" w:rsidTr="00763847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14. ...que Alicia (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dormir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3166" type="#_x0000_t75" style="width:120pt;height:18pt" o:ole="">
                  <v:imagedata r:id="rId4" o:title=""/>
                </v:shape>
                <w:control r:id="rId18" w:name="DefaultOcxName13" w:shapeid="_x0000_i3166"/>
              </w:object>
            </w:r>
          </w:p>
        </w:tc>
      </w:tr>
      <w:tr w:rsidR="00763847" w:rsidRPr="00763847" w:rsidTr="00763847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15. ...que Julio (</w:t>
            </w:r>
            <w:proofErr w:type="spellStart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volver</w:t>
            </w:r>
            <w:proofErr w:type="spellEnd"/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638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3165" type="#_x0000_t75" style="width:120pt;height:18pt" o:ole="">
                  <v:imagedata r:id="rId4" o:title=""/>
                </v:shape>
                <w:control r:id="rId19" w:name="DefaultOcxName14" w:shapeid="_x0000_i3165"/>
              </w:object>
            </w:r>
          </w:p>
        </w:tc>
      </w:tr>
      <w:tr w:rsidR="00763847" w:rsidRPr="00763847" w:rsidTr="00763847">
        <w:trPr>
          <w:trHeight w:val="244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3847" w:rsidRPr="00763847" w:rsidRDefault="00763847" w:rsidP="00763847">
      <w:pPr>
        <w:pStyle w:val="NoSpacing"/>
        <w:rPr>
          <w:b/>
          <w:sz w:val="24"/>
          <w:szCs w:val="24"/>
          <w:lang w:val="es-ES"/>
        </w:rPr>
      </w:pPr>
      <w:r w:rsidRPr="00763847">
        <w:rPr>
          <w:b/>
          <w:sz w:val="24"/>
          <w:szCs w:val="24"/>
          <w:lang w:val="es-ES"/>
        </w:rPr>
        <w:t>Parte B: ¿Subjuntivo o indicativo?</w:t>
      </w:r>
    </w:p>
    <w:p w:rsidR="00763847" w:rsidRDefault="00763847" w:rsidP="00763847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Selecciona el modo correcto en las siguientes cláusulas adjetivales.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6"/>
      </w:tblGrid>
      <w:tr w:rsidR="00763847" w:rsidRPr="00763847" w:rsidTr="007638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24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763847" w:rsidRPr="00763847" w:rsidTr="007638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240" w:line="225" w:lineRule="atLeast"/>
              <w:rPr>
                <w:rFonts w:eastAsia="Times New Roman" w:cs="Times New Roman"/>
                <w:color w:val="000000"/>
                <w:lang w:val="es-ES"/>
              </w:rPr>
            </w:pPr>
            <w:r w:rsidRPr="00763847">
              <w:rPr>
                <w:rFonts w:eastAsia="Times New Roman" w:cs="Times New Roman"/>
                <w:color w:val="000000"/>
                <w:lang w:val="es-ES"/>
              </w:rPr>
              <w:t>1. Luis tenía una amiga que (</w:t>
            </w:r>
            <w:r>
              <w:rPr>
                <w:rFonts w:eastAsia="Times New Roman" w:cs="Times New Roman"/>
                <w:color w:val="000000"/>
                <w:lang w:val="es-ES"/>
              </w:rPr>
              <w:t xml:space="preserve"> </w:t>
            </w:r>
            <w:hyperlink r:id="rId20" w:history="1"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jugaba</w:t>
              </w:r>
            </w:hyperlink>
            <w:r w:rsidRPr="00763847">
              <w:rPr>
                <w:rFonts w:eastAsia="Times New Roman" w:cs="Times New Roman"/>
                <w:color w:val="000000"/>
                <w:lang w:val="es-ES"/>
              </w:rPr>
              <w:t>, </w:t>
            </w:r>
            <w:hyperlink r:id="rId21" w:history="1"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jugara</w:t>
              </w:r>
            </w:hyperlink>
            <w:r w:rsidRPr="00763847">
              <w:rPr>
                <w:rFonts w:eastAsia="Times New Roman" w:cs="Times New Roman"/>
                <w:color w:val="000000"/>
                <w:lang w:val="es-ES"/>
              </w:rPr>
              <w:t xml:space="preserve"> ) con sus muñecas en un </w:t>
            </w:r>
            <w:hyperlink r:id="rId22" w:history="1"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carricoche</w:t>
              </w:r>
            </w:hyperlink>
            <w:r w:rsidRPr="00763847">
              <w:rPr>
                <w:rFonts w:eastAsia="Times New Roman" w:cs="Times New Roman"/>
                <w:color w:val="000000"/>
                <w:lang w:val="es-ES"/>
              </w:rPr>
              <w:t>.</w:t>
            </w:r>
          </w:p>
        </w:tc>
      </w:tr>
      <w:tr w:rsidR="00763847" w:rsidRPr="00763847" w:rsidTr="007638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240" w:line="225" w:lineRule="atLeast"/>
              <w:rPr>
                <w:rFonts w:eastAsia="Times New Roman" w:cs="Times New Roman"/>
                <w:color w:val="000000"/>
                <w:lang w:val="es-ES"/>
              </w:rPr>
            </w:pPr>
            <w:r w:rsidRPr="00763847">
              <w:rPr>
                <w:rFonts w:eastAsia="Times New Roman" w:cs="Times New Roman"/>
                <w:color w:val="000000"/>
                <w:lang w:val="es-ES"/>
              </w:rPr>
              <w:t xml:space="preserve">2. Tú encontrabas gangas en </w:t>
            </w:r>
            <w:proofErr w:type="spellStart"/>
            <w:r w:rsidRPr="00763847">
              <w:rPr>
                <w:rFonts w:eastAsia="Times New Roman" w:cs="Times New Roman"/>
                <w:color w:val="000000"/>
                <w:lang w:val="es-ES"/>
              </w:rPr>
              <w:t>Ebay</w:t>
            </w:r>
            <w:proofErr w:type="spellEnd"/>
            <w:r w:rsidRPr="00763847">
              <w:rPr>
                <w:rFonts w:eastAsia="Times New Roman" w:cs="Times New Roman"/>
                <w:color w:val="000000"/>
                <w:lang w:val="es-ES"/>
              </w:rPr>
              <w:t xml:space="preserve"> que no </w:t>
            </w:r>
            <w:hyperlink r:id="rId23" w:history="1">
              <w:proofErr w:type="gramStart"/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(</w:t>
              </w:r>
              <w:r>
                <w:rPr>
                  <w:rFonts w:eastAsia="Times New Roman" w:cs="Times New Roman"/>
                  <w:color w:val="D90500"/>
                  <w:lang w:val="es-ES"/>
                </w:rPr>
                <w:t xml:space="preserve"> </w:t>
              </w:r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costaban</w:t>
              </w:r>
              <w:proofErr w:type="gramEnd"/>
            </w:hyperlink>
            <w:r w:rsidRPr="00763847">
              <w:rPr>
                <w:rFonts w:eastAsia="Times New Roman" w:cs="Times New Roman"/>
                <w:color w:val="000000"/>
                <w:lang w:val="es-ES"/>
              </w:rPr>
              <w:t>, </w:t>
            </w:r>
            <w:hyperlink r:id="rId24" w:history="1"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costaran</w:t>
              </w:r>
              <w:r>
                <w:rPr>
                  <w:rFonts w:eastAsia="Times New Roman" w:cs="Times New Roman"/>
                  <w:color w:val="D90500"/>
                  <w:lang w:val="es-ES"/>
                </w:rPr>
                <w:t xml:space="preserve"> </w:t>
              </w:r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)</w:t>
              </w:r>
            </w:hyperlink>
            <w:r w:rsidRPr="00763847">
              <w:rPr>
                <w:rFonts w:eastAsia="Times New Roman" w:cs="Times New Roman"/>
                <w:color w:val="000000"/>
                <w:lang w:val="es-ES"/>
              </w:rPr>
              <w:t> un ojo de la cara.</w:t>
            </w:r>
          </w:p>
        </w:tc>
      </w:tr>
      <w:tr w:rsidR="00763847" w:rsidRPr="00763847" w:rsidTr="007638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240" w:line="225" w:lineRule="atLeast"/>
              <w:rPr>
                <w:rFonts w:eastAsia="Times New Roman" w:cs="Times New Roman"/>
                <w:color w:val="000000"/>
                <w:lang w:val="es-ES"/>
              </w:rPr>
            </w:pPr>
            <w:r w:rsidRPr="00763847">
              <w:rPr>
                <w:rFonts w:eastAsia="Times New Roman" w:cs="Times New Roman"/>
                <w:color w:val="000000"/>
                <w:lang w:val="es-ES"/>
              </w:rPr>
              <w:t>3. Había mucha gente que (</w:t>
            </w:r>
            <w:r>
              <w:rPr>
                <w:rFonts w:eastAsia="Times New Roman" w:cs="Times New Roman"/>
                <w:color w:val="000000"/>
                <w:lang w:val="es-ES"/>
              </w:rPr>
              <w:t xml:space="preserve"> </w:t>
            </w:r>
            <w:hyperlink r:id="rId25" w:history="1"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iba</w:t>
              </w:r>
            </w:hyperlink>
            <w:r w:rsidRPr="00763847">
              <w:rPr>
                <w:rFonts w:eastAsia="Times New Roman" w:cs="Times New Roman"/>
                <w:color w:val="000000"/>
                <w:lang w:val="es-ES"/>
              </w:rPr>
              <w:t>, </w:t>
            </w:r>
            <w:hyperlink r:id="rId26" w:history="1"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fuera</w:t>
              </w:r>
            </w:hyperlink>
            <w:r w:rsidRPr="00763847">
              <w:rPr>
                <w:rFonts w:eastAsia="Times New Roman" w:cs="Times New Roman"/>
                <w:color w:val="000000"/>
                <w:lang w:val="es-ES"/>
              </w:rPr>
              <w:t xml:space="preserve"> ) a la ópera para ver a los tres tenores.</w:t>
            </w:r>
          </w:p>
        </w:tc>
      </w:tr>
      <w:tr w:rsidR="00763847" w:rsidRPr="00763847" w:rsidTr="007638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240" w:line="225" w:lineRule="atLeast"/>
              <w:rPr>
                <w:rFonts w:eastAsia="Times New Roman" w:cs="Times New Roman"/>
                <w:color w:val="000000"/>
                <w:lang w:val="es-ES"/>
              </w:rPr>
            </w:pPr>
            <w:r w:rsidRPr="00763847">
              <w:rPr>
                <w:rFonts w:eastAsia="Times New Roman" w:cs="Times New Roman"/>
                <w:color w:val="000000"/>
                <w:lang w:val="es-ES"/>
              </w:rPr>
              <w:t>4. El empleado de IRS no encontró nada en mis impuestos que (</w:t>
            </w:r>
            <w:r>
              <w:rPr>
                <w:rFonts w:eastAsia="Times New Roman" w:cs="Times New Roman"/>
                <w:color w:val="000000"/>
                <w:lang w:val="es-ES"/>
              </w:rPr>
              <w:t xml:space="preserve"> </w:t>
            </w:r>
            <w:hyperlink r:id="rId27" w:history="1"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era</w:t>
              </w:r>
            </w:hyperlink>
            <w:r w:rsidRPr="00763847">
              <w:rPr>
                <w:rFonts w:eastAsia="Times New Roman" w:cs="Times New Roman"/>
                <w:color w:val="000000"/>
                <w:lang w:val="es-ES"/>
              </w:rPr>
              <w:t>, </w:t>
            </w:r>
            <w:hyperlink r:id="rId28" w:history="1"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fuera</w:t>
              </w:r>
            </w:hyperlink>
            <w:r w:rsidRPr="00763847">
              <w:rPr>
                <w:rFonts w:eastAsia="Times New Roman" w:cs="Times New Roman"/>
                <w:color w:val="000000"/>
                <w:lang w:val="es-ES"/>
              </w:rPr>
              <w:t xml:space="preserve"> ) ilegal.</w:t>
            </w:r>
          </w:p>
        </w:tc>
      </w:tr>
      <w:tr w:rsidR="00763847" w:rsidRPr="00763847" w:rsidTr="007638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240" w:line="225" w:lineRule="atLeast"/>
              <w:rPr>
                <w:rFonts w:eastAsia="Times New Roman" w:cs="Times New Roman"/>
                <w:color w:val="000000"/>
                <w:lang w:val="es-ES"/>
              </w:rPr>
            </w:pPr>
            <w:r w:rsidRPr="00763847">
              <w:rPr>
                <w:rFonts w:eastAsia="Times New Roman" w:cs="Times New Roman"/>
                <w:color w:val="000000"/>
                <w:lang w:val="es-ES"/>
              </w:rPr>
              <w:t>5. El policía quería hablar con el testigo que (</w:t>
            </w:r>
            <w:r>
              <w:rPr>
                <w:rFonts w:eastAsia="Times New Roman" w:cs="Times New Roman"/>
                <w:color w:val="000000"/>
                <w:lang w:val="es-ES"/>
              </w:rPr>
              <w:t xml:space="preserve"> </w:t>
            </w:r>
            <w:hyperlink r:id="rId29" w:history="1"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vio</w:t>
              </w:r>
            </w:hyperlink>
            <w:r w:rsidRPr="00763847">
              <w:rPr>
                <w:rFonts w:eastAsia="Times New Roman" w:cs="Times New Roman"/>
                <w:color w:val="000000"/>
                <w:lang w:val="es-ES"/>
              </w:rPr>
              <w:t>, </w:t>
            </w:r>
            <w:hyperlink r:id="rId30" w:history="1"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viera</w:t>
              </w:r>
            </w:hyperlink>
            <w:r w:rsidRPr="00763847">
              <w:rPr>
                <w:rFonts w:eastAsia="Times New Roman" w:cs="Times New Roman"/>
                <w:color w:val="000000"/>
                <w:lang w:val="es-ES"/>
              </w:rPr>
              <w:t xml:space="preserve"> ) el secuestro de la niña.</w:t>
            </w:r>
          </w:p>
        </w:tc>
      </w:tr>
      <w:tr w:rsidR="00763847" w:rsidRPr="00763847" w:rsidTr="007638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240" w:line="225" w:lineRule="atLeast"/>
              <w:rPr>
                <w:rFonts w:eastAsia="Times New Roman" w:cs="Times New Roman"/>
                <w:color w:val="000000"/>
                <w:lang w:val="es-ES"/>
              </w:rPr>
            </w:pPr>
            <w:r w:rsidRPr="00763847">
              <w:rPr>
                <w:rFonts w:eastAsia="Times New Roman" w:cs="Times New Roman"/>
                <w:color w:val="000000"/>
                <w:lang w:val="es-ES"/>
              </w:rPr>
              <w:t>6. Julia tenía alergias y por eso usaba un jabón que no (</w:t>
            </w:r>
            <w:r>
              <w:rPr>
                <w:rFonts w:eastAsia="Times New Roman" w:cs="Times New Roman"/>
                <w:color w:val="000000"/>
                <w:lang w:val="es-ES"/>
              </w:rPr>
              <w:t xml:space="preserve"> </w:t>
            </w:r>
            <w:hyperlink r:id="rId31" w:history="1"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tenía</w:t>
              </w:r>
            </w:hyperlink>
            <w:r w:rsidRPr="00763847">
              <w:rPr>
                <w:rFonts w:eastAsia="Times New Roman" w:cs="Times New Roman"/>
                <w:color w:val="000000"/>
                <w:lang w:val="es-ES"/>
              </w:rPr>
              <w:t>, </w:t>
            </w:r>
            <w:hyperlink r:id="rId32" w:history="1"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tuviera</w:t>
              </w:r>
            </w:hyperlink>
            <w:r w:rsidRPr="00763847">
              <w:rPr>
                <w:rFonts w:eastAsia="Times New Roman" w:cs="Times New Roman"/>
                <w:color w:val="000000"/>
                <w:lang w:val="es-ES"/>
              </w:rPr>
              <w:t xml:space="preserve"> ) perfume.</w:t>
            </w:r>
          </w:p>
        </w:tc>
      </w:tr>
      <w:tr w:rsidR="00763847" w:rsidRPr="00763847" w:rsidTr="007638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47" w:rsidRPr="00763847" w:rsidRDefault="00763847" w:rsidP="00763847">
            <w:pPr>
              <w:spacing w:after="0" w:line="225" w:lineRule="atLeast"/>
              <w:rPr>
                <w:rFonts w:eastAsia="Times New Roman" w:cs="Times New Roman"/>
                <w:color w:val="000000"/>
                <w:lang w:val="es-ES"/>
              </w:rPr>
            </w:pPr>
            <w:r w:rsidRPr="00763847">
              <w:rPr>
                <w:rFonts w:eastAsia="Times New Roman" w:cs="Times New Roman"/>
                <w:color w:val="000000"/>
                <w:lang w:val="es-ES"/>
              </w:rPr>
              <w:t>7. El reportero no encontró nada que (</w:t>
            </w:r>
            <w:r>
              <w:rPr>
                <w:rFonts w:eastAsia="Times New Roman" w:cs="Times New Roman"/>
                <w:color w:val="000000"/>
                <w:lang w:val="es-ES"/>
              </w:rPr>
              <w:t xml:space="preserve"> </w:t>
            </w:r>
            <w:hyperlink r:id="rId33" w:history="1"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explicó</w:t>
              </w:r>
            </w:hyperlink>
            <w:r w:rsidRPr="00763847">
              <w:rPr>
                <w:rFonts w:eastAsia="Times New Roman" w:cs="Times New Roman"/>
                <w:color w:val="000000"/>
                <w:lang w:val="es-ES"/>
              </w:rPr>
              <w:t>, </w:t>
            </w:r>
            <w:hyperlink r:id="rId34" w:history="1">
              <w:r w:rsidRPr="00763847">
                <w:rPr>
                  <w:rFonts w:eastAsia="Times New Roman" w:cs="Times New Roman"/>
                  <w:color w:val="D90500"/>
                  <w:lang w:val="es-ES"/>
                </w:rPr>
                <w:t>explicara</w:t>
              </w:r>
            </w:hyperlink>
            <w:r w:rsidRPr="00763847">
              <w:rPr>
                <w:rFonts w:eastAsia="Times New Roman" w:cs="Times New Roman"/>
                <w:color w:val="000000"/>
                <w:lang w:val="es-ES"/>
              </w:rPr>
              <w:t xml:space="preserve"> </w:t>
            </w:r>
            <w:bookmarkStart w:id="0" w:name="_GoBack"/>
            <w:bookmarkEnd w:id="0"/>
            <w:r w:rsidRPr="00763847">
              <w:rPr>
                <w:rFonts w:eastAsia="Times New Roman" w:cs="Times New Roman"/>
                <w:color w:val="000000"/>
                <w:lang w:val="es-ES"/>
              </w:rPr>
              <w:t>) la causa del incendio.</w:t>
            </w:r>
          </w:p>
        </w:tc>
      </w:tr>
    </w:tbl>
    <w:p w:rsidR="00763847" w:rsidRPr="00763847" w:rsidRDefault="00763847" w:rsidP="00763847">
      <w:pPr>
        <w:pStyle w:val="NoSpacing"/>
        <w:rPr>
          <w:sz w:val="24"/>
          <w:szCs w:val="24"/>
          <w:lang w:val="es-ES"/>
        </w:rPr>
      </w:pPr>
    </w:p>
    <w:sectPr w:rsidR="00763847" w:rsidRPr="00763847" w:rsidSect="00763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47"/>
    <w:rsid w:val="005A7923"/>
    <w:rsid w:val="007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5392E-7D0D-4101-9368-06A3FCB5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84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638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hyperlink" Target="javascript:Lookup(6,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Lookup(2,0)" TargetMode="External"/><Relationship Id="rId34" Type="http://schemas.openxmlformats.org/officeDocument/2006/relationships/hyperlink" Target="javascript:Lookup(14,0)" TargetMode="Externa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hyperlink" Target="javascript:Lookup(5,0)" TargetMode="External"/><Relationship Id="rId33" Type="http://schemas.openxmlformats.org/officeDocument/2006/relationships/hyperlink" Target="javascript:Lookup(13,0)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hyperlink" Target="javascript:Lookup(1,0)" TargetMode="External"/><Relationship Id="rId29" Type="http://schemas.openxmlformats.org/officeDocument/2006/relationships/hyperlink" Target="javascript:Lookup(9,0)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hyperlink" Target="javascript:Lookup(4,0)" TargetMode="External"/><Relationship Id="rId32" Type="http://schemas.openxmlformats.org/officeDocument/2006/relationships/hyperlink" Target="javascript:Lookup(12,0)" TargetMode="Externa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hyperlink" Target="javascript:Lookup(3,0)" TargetMode="External"/><Relationship Id="rId28" Type="http://schemas.openxmlformats.org/officeDocument/2006/relationships/hyperlink" Target="javascript:Lookup(8,0)" TargetMode="Externa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hyperlink" Target="javascript:Lookup(11,0)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hyperlink" Target="javascript:DoPopup('Aqu&amp;'+'iacute;%20est&amp;'+'aacute;%20Pilar%20con%20su%20mu&amp;'+'ntilde;eca%20en%20el%20carricoche','carricoche.jpeg')" TargetMode="External"/><Relationship Id="rId27" Type="http://schemas.openxmlformats.org/officeDocument/2006/relationships/hyperlink" Target="javascript:Lookup(7,0)" TargetMode="External"/><Relationship Id="rId30" Type="http://schemas.openxmlformats.org/officeDocument/2006/relationships/hyperlink" Target="javascript:Lookup(10,0)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2015-10-22T16:00:00Z</dcterms:created>
  <dcterms:modified xsi:type="dcterms:W3CDTF">2015-10-22T16:08:00Z</dcterms:modified>
</cp:coreProperties>
</file>