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0" w:rsidRPr="001B18D9" w:rsidRDefault="001B18D9" w:rsidP="001B18D9">
      <w:pPr>
        <w:pStyle w:val="NoSpacing"/>
        <w:rPr>
          <w:rFonts w:ascii="Candara" w:hAnsi="Candara"/>
          <w:lang w:val="es-ES"/>
        </w:rPr>
      </w:pPr>
      <w:r w:rsidRPr="001B18D9">
        <w:rPr>
          <w:rFonts w:ascii="Candara" w:hAnsi="Candara"/>
          <w:lang w:val="es-ES"/>
        </w:rPr>
        <w:t>Nombre: ___________________________________________ Clase: ________ Fecha: _____________________</w:t>
      </w:r>
    </w:p>
    <w:p w:rsidR="001B18D9" w:rsidRPr="001B18D9" w:rsidRDefault="001B18D9" w:rsidP="001B18D9">
      <w:pPr>
        <w:pStyle w:val="NoSpacing"/>
        <w:rPr>
          <w:rFonts w:ascii="Candara" w:hAnsi="Candara"/>
          <w:lang w:val="es-ES"/>
        </w:rPr>
      </w:pPr>
    </w:p>
    <w:p w:rsidR="001B18D9" w:rsidRPr="001B18D9" w:rsidRDefault="001B18D9" w:rsidP="001B18D9">
      <w:pPr>
        <w:pStyle w:val="NoSpacing"/>
        <w:jc w:val="center"/>
        <w:rPr>
          <w:rFonts w:ascii="Candara" w:hAnsi="Candara"/>
          <w:b/>
          <w:sz w:val="28"/>
          <w:szCs w:val="28"/>
          <w:lang w:val="es-ES"/>
        </w:rPr>
      </w:pPr>
      <w:r w:rsidRPr="001B18D9">
        <w:rPr>
          <w:rFonts w:ascii="Candara" w:hAnsi="Candara"/>
          <w:b/>
          <w:sz w:val="28"/>
          <w:szCs w:val="28"/>
          <w:lang w:val="es-ES"/>
        </w:rPr>
        <w:t>Práctica – el presente del subjuntivo</w:t>
      </w:r>
    </w:p>
    <w:p w:rsidR="001B18D9" w:rsidRPr="001B18D9" w:rsidRDefault="001B18D9" w:rsidP="001B18D9">
      <w:pPr>
        <w:pStyle w:val="NoSpacing"/>
        <w:jc w:val="center"/>
        <w:rPr>
          <w:rFonts w:ascii="Candara" w:hAnsi="Candara"/>
          <w:b/>
          <w:sz w:val="28"/>
          <w:szCs w:val="28"/>
          <w:lang w:val="es-ES"/>
        </w:rPr>
      </w:pPr>
    </w:p>
    <w:p w:rsidR="001B18D9" w:rsidRDefault="001B18D9" w:rsidP="001B18D9">
      <w:pPr>
        <w:pStyle w:val="NoSpacing"/>
        <w:rPr>
          <w:rFonts w:ascii="Candara" w:hAnsi="Candara"/>
          <w:lang w:val="es-ES"/>
        </w:rPr>
      </w:pPr>
      <w:r w:rsidRPr="001B18D9">
        <w:rPr>
          <w:rFonts w:ascii="Candara" w:hAnsi="Candara"/>
          <w:lang w:val="es-ES"/>
        </w:rPr>
        <w:t xml:space="preserve">Completa las frases con la forma del verbo en </w:t>
      </w:r>
      <w:r>
        <w:rPr>
          <w:rFonts w:ascii="Candara" w:hAnsi="Candara"/>
          <w:lang w:val="es-ES"/>
        </w:rPr>
        <w:t>paréntesis en el presente del subjuntivo.</w:t>
      </w:r>
      <w:r w:rsidR="001133FD">
        <w:rPr>
          <w:rFonts w:ascii="Candara" w:hAnsi="Candara"/>
          <w:lang w:val="es-ES"/>
        </w:rPr>
        <w:t xml:space="preserve"> ¡Cuidado! Algunos de los verbos son irregulares o tienen cambios.</w:t>
      </w:r>
    </w:p>
    <w:p w:rsidR="001B18D9" w:rsidRDefault="001B18D9" w:rsidP="001B18D9">
      <w:pPr>
        <w:pStyle w:val="NoSpacing"/>
        <w:rPr>
          <w:rFonts w:ascii="Candara" w:hAnsi="Candara"/>
          <w:lang w:val="es-ES"/>
        </w:rPr>
      </w:pPr>
    </w:p>
    <w:p w:rsidR="001B18D9" w:rsidRDefault="001B18D9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…que yo _____________________ (desayunar)</w:t>
      </w:r>
    </w:p>
    <w:p w:rsidR="001B18D9" w:rsidRDefault="001B18D9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…que Alicia _____________________ (</w:t>
      </w:r>
      <w:r w:rsidR="001133FD">
        <w:rPr>
          <w:rFonts w:ascii="Candara" w:hAnsi="Candara"/>
          <w:lang w:val="es-ES"/>
        </w:rPr>
        <w:t>escribir)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tú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comprender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Julio y yo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ser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yo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reconocer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los alumnos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practicar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el astronauta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ir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nosotros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traer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nadie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mentir</w:t>
      </w:r>
      <w:r>
        <w:rPr>
          <w:rFonts w:ascii="Candara" w:hAnsi="Candara"/>
          <w:lang w:val="es-ES"/>
        </w:rPr>
        <w:t>)</w:t>
      </w:r>
    </w:p>
    <w:p w:rsidR="001B18D9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la pareja no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caerse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mi hija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vestirse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Lola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encontrar</w:t>
      </w:r>
      <w:r>
        <w:rPr>
          <w:rFonts w:ascii="Candara" w:hAnsi="Candara"/>
          <w:lang w:val="es-ES"/>
        </w:rPr>
        <w:t>)</w:t>
      </w:r>
      <w:bookmarkStart w:id="0" w:name="_GoBack"/>
      <w:bookmarkEnd w:id="0"/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…que el pianista _____________________ (tocar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yo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despedirse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sus amigos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estar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la clase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divertirse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Luis y Ana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llegar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tú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dormir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mis parientes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oír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yo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acostarse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los libros no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costar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el mono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jugar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todos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repetir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la camarera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servir</w:t>
      </w:r>
      <w:r>
        <w:rPr>
          <w:rFonts w:ascii="Candara" w:hAnsi="Candara"/>
          <w:lang w:val="es-ES"/>
        </w:rPr>
        <w:t>)</w:t>
      </w:r>
    </w:p>
    <w:p w:rsidR="001133FD" w:rsidRDefault="001133FD" w:rsidP="001133FD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…que los estudiantes </w:t>
      </w:r>
      <w:r>
        <w:rPr>
          <w:rFonts w:ascii="Candara" w:hAnsi="Candara"/>
          <w:lang w:val="es-ES"/>
        </w:rPr>
        <w:t>_____________________ (</w:t>
      </w:r>
      <w:r>
        <w:rPr>
          <w:rFonts w:ascii="Candara" w:hAnsi="Candara"/>
          <w:lang w:val="es-ES"/>
        </w:rPr>
        <w:t>sabe</w:t>
      </w:r>
      <w:r>
        <w:rPr>
          <w:rFonts w:ascii="Candara" w:hAnsi="Candara"/>
          <w:lang w:val="es-ES"/>
        </w:rPr>
        <w:t>r)</w:t>
      </w:r>
    </w:p>
    <w:p w:rsidR="001B18D9" w:rsidRDefault="001B18D9" w:rsidP="001B18D9">
      <w:pPr>
        <w:pStyle w:val="NoSpacing"/>
        <w:rPr>
          <w:rFonts w:ascii="Candara" w:hAnsi="Candara"/>
          <w:lang w:val="es-ES"/>
        </w:rPr>
      </w:pPr>
    </w:p>
    <w:sectPr w:rsidR="001B18D9" w:rsidSect="001B18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B86"/>
    <w:multiLevelType w:val="hybridMultilevel"/>
    <w:tmpl w:val="9FC8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9"/>
    <w:rsid w:val="001133FD"/>
    <w:rsid w:val="001B18D9"/>
    <w:rsid w:val="00D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8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B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8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B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2014-04-24T15:45:00Z</dcterms:created>
  <dcterms:modified xsi:type="dcterms:W3CDTF">2014-04-24T16:06:00Z</dcterms:modified>
</cp:coreProperties>
</file>