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BE" w:rsidRDefault="00383132" w:rsidP="00383132">
      <w:pPr>
        <w:pStyle w:val="NoSpacing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Nombre</w:t>
      </w:r>
      <w:proofErr w:type="spellEnd"/>
      <w:r>
        <w:rPr>
          <w:rFonts w:asciiTheme="majorHAnsi" w:hAnsiTheme="majorHAnsi"/>
        </w:rPr>
        <w:t xml:space="preserve">: ______________________________________________________ </w:t>
      </w:r>
      <w:proofErr w:type="spellStart"/>
      <w:r>
        <w:rPr>
          <w:rFonts w:asciiTheme="majorHAnsi" w:hAnsiTheme="majorHAnsi"/>
        </w:rPr>
        <w:t>Clase</w:t>
      </w:r>
      <w:proofErr w:type="spellEnd"/>
      <w:r>
        <w:rPr>
          <w:rFonts w:asciiTheme="majorHAnsi" w:hAnsiTheme="majorHAnsi"/>
        </w:rPr>
        <w:t xml:space="preserve">: ______ </w:t>
      </w:r>
      <w:proofErr w:type="spellStart"/>
      <w:r>
        <w:rPr>
          <w:rFonts w:asciiTheme="majorHAnsi" w:hAnsiTheme="majorHAnsi"/>
        </w:rPr>
        <w:t>Fecha</w:t>
      </w:r>
      <w:proofErr w:type="spellEnd"/>
      <w:r>
        <w:rPr>
          <w:rFonts w:asciiTheme="majorHAnsi" w:hAnsiTheme="majorHAnsi"/>
        </w:rPr>
        <w:t>: ___________________</w:t>
      </w:r>
    </w:p>
    <w:p w:rsidR="00383132" w:rsidRDefault="00383132" w:rsidP="00383132">
      <w:pPr>
        <w:pStyle w:val="NoSpacing"/>
        <w:rPr>
          <w:rFonts w:asciiTheme="majorHAnsi" w:hAnsiTheme="majorHAnsi"/>
        </w:rPr>
      </w:pPr>
    </w:p>
    <w:p w:rsidR="007B2C2B" w:rsidRDefault="00383132" w:rsidP="00383132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383132">
        <w:rPr>
          <w:rFonts w:asciiTheme="majorHAnsi" w:hAnsiTheme="majorHAnsi"/>
          <w:b/>
          <w:sz w:val="28"/>
          <w:szCs w:val="28"/>
          <w:lang w:val="es-ES"/>
        </w:rPr>
        <w:t>Lectura cultural y Galería de creadores</w:t>
      </w:r>
      <w:r w:rsidR="007B2C2B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</w:p>
    <w:p w:rsidR="00383132" w:rsidRPr="00383132" w:rsidRDefault="007B2C2B" w:rsidP="00383132">
      <w:pPr>
        <w:pStyle w:val="NoSpacing"/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Imagina </w:t>
      </w:r>
      <w:proofErr w:type="spellStart"/>
      <w:r>
        <w:rPr>
          <w:rFonts w:asciiTheme="majorHAnsi" w:hAnsiTheme="majorHAnsi"/>
          <w:b/>
          <w:sz w:val="28"/>
          <w:szCs w:val="28"/>
          <w:lang w:val="es-ES"/>
        </w:rPr>
        <w:t>pga</w:t>
      </w:r>
      <w:proofErr w:type="spellEnd"/>
      <w:r>
        <w:rPr>
          <w:rFonts w:asciiTheme="majorHAnsi" w:hAnsiTheme="majorHAnsi"/>
          <w:b/>
          <w:sz w:val="28"/>
          <w:szCs w:val="28"/>
          <w:lang w:val="es-ES"/>
        </w:rPr>
        <w:t>. 128-131</w:t>
      </w:r>
    </w:p>
    <w:p w:rsidR="00383132" w:rsidRDefault="00383132" w:rsidP="00383132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Parte A: ¿Verdadero o falso?</w:t>
      </w:r>
    </w:p>
    <w:p w:rsidR="00383132" w:rsidRDefault="00383132" w:rsidP="00383132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Después de leer, decide si las siguientes frases son verdaderas o falsas. Justifica las frases verdaderas con información del texto y corrige las frases falsas.</w:t>
      </w:r>
    </w:p>
    <w:p w:rsidR="00383132" w:rsidRDefault="00383132" w:rsidP="00383132">
      <w:pPr>
        <w:pStyle w:val="NoSpacing"/>
        <w:rPr>
          <w:rFonts w:asciiTheme="majorHAnsi" w:hAnsiTheme="majorHAnsi"/>
          <w:lang w:val="es-ES"/>
        </w:rPr>
      </w:pP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1. La Panamericana pasa por tres países de Centroamérica.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    __________________________________________________________________________________________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2. En el lago Nicaragua hay tiburones.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                   _________________________________________________________________________________________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3. Armando Morales y Mauricio Puente son pintores nicaragüenses.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    _________________________________________________________________________________________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4. El 28 de marzo se celebra la independencia de Costa Rica.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    __________________________________________________________________________________________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5. El festival de San Jerónimo en Masaya, Nicaragua, dura aproximadamente ochenta días.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    __________________________________________________________________________________________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______ 6. La mola es una expresión artística que realizaron los mayas.</w:t>
      </w:r>
    </w:p>
    <w:p w:rsidR="00383132" w:rsidRDefault="00383132" w:rsidP="008576BE">
      <w:pPr>
        <w:pStyle w:val="NoSpacing"/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ab/>
        <w:t xml:space="preserve">    __________________________________________________________________________________________</w:t>
      </w:r>
    </w:p>
    <w:p w:rsidR="00383132" w:rsidRDefault="00383132" w:rsidP="00383132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Parte B: Completa</w:t>
      </w:r>
      <w:r w:rsidR="008576BE">
        <w:rPr>
          <w:rFonts w:asciiTheme="majorHAnsi" w:hAnsiTheme="majorHAnsi"/>
          <w:b/>
          <w:lang w:val="es-ES"/>
        </w:rPr>
        <w:t>r</w:t>
      </w:r>
    </w:p>
    <w:p w:rsidR="00383132" w:rsidRDefault="00383132" w:rsidP="00383132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Completa la frase con información del texto.</w:t>
      </w:r>
    </w:p>
    <w:p w:rsidR="00383132" w:rsidRDefault="00383132" w:rsidP="00383132">
      <w:pPr>
        <w:pStyle w:val="NoSpacing"/>
        <w:rPr>
          <w:rFonts w:asciiTheme="majorHAnsi" w:hAnsiTheme="majorHAnsi"/>
          <w:lang w:val="es-ES"/>
        </w:rPr>
      </w:pPr>
    </w:p>
    <w:p w:rsidR="00383132" w:rsidRDefault="00383132" w:rsidP="008576BE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 artista salvadoreño Mauricio Puente se especializa en ______________________________________________.</w:t>
      </w:r>
    </w:p>
    <w:p w:rsidR="00383132" w:rsidRDefault="00383132" w:rsidP="008576BE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Las pupusas se rellenan de ____________________, ____________________ o ____________________.</w:t>
      </w:r>
    </w:p>
    <w:p w:rsidR="00383132" w:rsidRDefault="00383132" w:rsidP="008576BE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Las alfombras en la celebración de Semana Santa en Antigua, Guatemala, están hechos de </w:t>
      </w:r>
      <w:r w:rsidR="008576BE">
        <w:rPr>
          <w:rFonts w:asciiTheme="majorHAnsi" w:hAnsiTheme="majorHAnsi"/>
          <w:lang w:val="es-ES"/>
        </w:rPr>
        <w:t>__________________.</w:t>
      </w:r>
    </w:p>
    <w:p w:rsidR="008576BE" w:rsidRDefault="008576BE" w:rsidP="008576BE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Los carnavales más grandes de Panamá son los _____________________________________________________.</w:t>
      </w:r>
    </w:p>
    <w:p w:rsidR="008576BE" w:rsidRDefault="008576BE" w:rsidP="008576BE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Las líneas temáticas que caracterizan la obra de Gioconda Belli son _____________________________________.</w:t>
      </w:r>
    </w:p>
    <w:p w:rsidR="00383132" w:rsidRDefault="008576BE" w:rsidP="00383132">
      <w:pPr>
        <w:pStyle w:val="NoSpacing"/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Parte C: Seleccionar</w:t>
      </w:r>
    </w:p>
    <w:p w:rsidR="008576BE" w:rsidRDefault="008576BE" w:rsidP="00383132">
      <w:pPr>
        <w:pStyle w:val="NoSpacing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Selecciona la opción que mejor completa la frase.</w:t>
      </w:r>
    </w:p>
    <w:p w:rsidR="007B2C2B" w:rsidRDefault="007B2C2B" w:rsidP="00383132">
      <w:pPr>
        <w:pStyle w:val="NoSpacing"/>
        <w:rPr>
          <w:rFonts w:asciiTheme="majorHAnsi" w:hAnsiTheme="majorHAnsi"/>
          <w:lang w:val="es-ES"/>
        </w:rPr>
      </w:pPr>
    </w:p>
    <w:p w:rsidR="008576BE" w:rsidRDefault="008576BE" w:rsidP="008576BE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lang w:val="es-ES"/>
        </w:rPr>
        <w:t>El</w:t>
      </w:r>
      <w:proofErr w:type="spellEnd"/>
      <w:r>
        <w:rPr>
          <w:rFonts w:asciiTheme="majorHAnsi" w:hAnsiTheme="majorHAnsi"/>
          <w:lang w:val="es-ES"/>
        </w:rPr>
        <w:t xml:space="preserve"> ______ es un obstáculo para la continuidad de la Panamericana.</w:t>
      </w:r>
    </w:p>
    <w:p w:rsidR="008576BE" w:rsidRDefault="008576BE" w:rsidP="008576BE">
      <w:pPr>
        <w:pStyle w:val="NoSpacing"/>
        <w:numPr>
          <w:ilvl w:val="0"/>
          <w:numId w:val="8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Canal de Panamá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B.  </w:t>
      </w:r>
      <w:proofErr w:type="spellStart"/>
      <w:r>
        <w:rPr>
          <w:rFonts w:asciiTheme="majorHAnsi" w:hAnsiTheme="majorHAnsi"/>
          <w:lang w:val="es-ES"/>
        </w:rPr>
        <w:t>Chirripó</w:t>
      </w:r>
      <w:proofErr w:type="spellEnd"/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 Tapón de Darién</w:t>
      </w:r>
    </w:p>
    <w:p w:rsidR="008576BE" w:rsidRDefault="008576BE" w:rsidP="008576BE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lang w:val="es-ES"/>
        </w:rPr>
      </w:pPr>
      <w:proofErr w:type="spellStart"/>
      <w:r>
        <w:rPr>
          <w:rFonts w:asciiTheme="majorHAnsi" w:hAnsiTheme="majorHAnsi"/>
          <w:lang w:val="es-ES"/>
        </w:rPr>
        <w:t>Chirripó</w:t>
      </w:r>
      <w:proofErr w:type="spellEnd"/>
      <w:r>
        <w:rPr>
          <w:rFonts w:asciiTheme="majorHAnsi" w:hAnsiTheme="majorHAnsi"/>
          <w:lang w:val="es-ES"/>
        </w:rPr>
        <w:t xml:space="preserve"> es una palabra indígena que significa tierra de ______.</w:t>
      </w:r>
    </w:p>
    <w:p w:rsidR="008576BE" w:rsidRDefault="008576BE" w:rsidP="008576BE">
      <w:pPr>
        <w:pStyle w:val="NoSpacing"/>
        <w:numPr>
          <w:ilvl w:val="0"/>
          <w:numId w:val="9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aguas eternas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 sal y oro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 jaguares</w:t>
      </w:r>
    </w:p>
    <w:p w:rsidR="008576BE" w:rsidRDefault="008576BE" w:rsidP="008576BE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En Panamá, un cartucho es ______.</w:t>
      </w:r>
    </w:p>
    <w:p w:rsidR="008576BE" w:rsidRDefault="008576BE" w:rsidP="008576BE">
      <w:pPr>
        <w:pStyle w:val="NoSpacing"/>
        <w:numPr>
          <w:ilvl w:val="0"/>
          <w:numId w:val="10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una bodega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 un refresco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C.  una bolsa</w:t>
      </w:r>
    </w:p>
    <w:p w:rsidR="008576BE" w:rsidRDefault="008576BE" w:rsidP="008576BE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La gente decora las ventanas y las iglesias para la ______ de Semana Santa en Antigua.</w:t>
      </w:r>
    </w:p>
    <w:p w:rsidR="008576BE" w:rsidRDefault="008576BE" w:rsidP="008576BE">
      <w:pPr>
        <w:pStyle w:val="NoSpacing"/>
        <w:numPr>
          <w:ilvl w:val="0"/>
          <w:numId w:val="11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alfombra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>B.  flor</w:t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</w:r>
      <w:r>
        <w:rPr>
          <w:rFonts w:asciiTheme="majorHAnsi" w:hAnsiTheme="majorHAnsi"/>
          <w:lang w:val="es-ES"/>
        </w:rPr>
        <w:tab/>
        <w:t xml:space="preserve">C.  procesión </w:t>
      </w:r>
    </w:p>
    <w:p w:rsidR="008576BE" w:rsidRDefault="008576BE" w:rsidP="008576BE">
      <w:pPr>
        <w:pStyle w:val="NoSpacing"/>
        <w:numPr>
          <w:ilvl w:val="0"/>
          <w:numId w:val="6"/>
        </w:numPr>
        <w:spacing w:line="360" w:lineRule="auto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 xml:space="preserve">A Costa Rica se le conoce como la ______ de las Américas. </w:t>
      </w:r>
    </w:p>
    <w:p w:rsidR="00383132" w:rsidRPr="007B2C2B" w:rsidRDefault="008576BE" w:rsidP="007B2C2B">
      <w:pPr>
        <w:pStyle w:val="NoSpacing"/>
        <w:numPr>
          <w:ilvl w:val="0"/>
          <w:numId w:val="13"/>
        </w:numPr>
        <w:spacing w:line="360" w:lineRule="auto"/>
        <w:rPr>
          <w:rFonts w:asciiTheme="majorHAnsi" w:hAnsiTheme="majorHAnsi"/>
          <w:b/>
          <w:lang w:val="es-ES"/>
        </w:rPr>
      </w:pPr>
      <w:bookmarkStart w:id="0" w:name="_GoBack"/>
      <w:bookmarkEnd w:id="0"/>
      <w:r w:rsidRPr="007B2C2B">
        <w:rPr>
          <w:rFonts w:asciiTheme="majorHAnsi" w:hAnsiTheme="majorHAnsi"/>
          <w:lang w:val="es-ES"/>
        </w:rPr>
        <w:t>“Suiza”</w:t>
      </w:r>
      <w:r w:rsidRPr="007B2C2B">
        <w:rPr>
          <w:rFonts w:asciiTheme="majorHAnsi" w:hAnsiTheme="majorHAnsi"/>
          <w:lang w:val="es-ES"/>
        </w:rPr>
        <w:tab/>
      </w:r>
      <w:r w:rsidRPr="007B2C2B">
        <w:rPr>
          <w:rFonts w:asciiTheme="majorHAnsi" w:hAnsiTheme="majorHAnsi"/>
          <w:lang w:val="es-ES"/>
        </w:rPr>
        <w:tab/>
      </w:r>
      <w:r w:rsidRPr="007B2C2B">
        <w:rPr>
          <w:rFonts w:asciiTheme="majorHAnsi" w:hAnsiTheme="majorHAnsi"/>
          <w:lang w:val="es-ES"/>
        </w:rPr>
        <w:tab/>
        <w:t>B.  “España”</w:t>
      </w:r>
      <w:r w:rsidRPr="007B2C2B">
        <w:rPr>
          <w:rFonts w:asciiTheme="majorHAnsi" w:hAnsiTheme="majorHAnsi"/>
          <w:lang w:val="es-ES"/>
        </w:rPr>
        <w:tab/>
      </w:r>
      <w:r w:rsidRPr="007B2C2B">
        <w:rPr>
          <w:rFonts w:asciiTheme="majorHAnsi" w:hAnsiTheme="majorHAnsi"/>
          <w:lang w:val="es-ES"/>
        </w:rPr>
        <w:tab/>
        <w:t>C.  “Francia”</w:t>
      </w:r>
    </w:p>
    <w:sectPr w:rsidR="00383132" w:rsidRPr="007B2C2B" w:rsidSect="007B2C2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B6832"/>
    <w:multiLevelType w:val="hybridMultilevel"/>
    <w:tmpl w:val="61AA41EC"/>
    <w:lvl w:ilvl="0" w:tplc="0A20BD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141509"/>
    <w:multiLevelType w:val="hybridMultilevel"/>
    <w:tmpl w:val="C638E1F8"/>
    <w:lvl w:ilvl="0" w:tplc="A82E98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721A20"/>
    <w:multiLevelType w:val="hybridMultilevel"/>
    <w:tmpl w:val="E2DCC77A"/>
    <w:lvl w:ilvl="0" w:tplc="0FE2B7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FC0D3D"/>
    <w:multiLevelType w:val="hybridMultilevel"/>
    <w:tmpl w:val="71FA1EA0"/>
    <w:lvl w:ilvl="0" w:tplc="EE62B0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991678"/>
    <w:multiLevelType w:val="hybridMultilevel"/>
    <w:tmpl w:val="C23ABEEA"/>
    <w:lvl w:ilvl="0" w:tplc="A066DA5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0801C7"/>
    <w:multiLevelType w:val="multilevel"/>
    <w:tmpl w:val="D910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A14BF"/>
    <w:multiLevelType w:val="hybridMultilevel"/>
    <w:tmpl w:val="2DF8C8B8"/>
    <w:lvl w:ilvl="0" w:tplc="FFEE17D2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CE64F7"/>
    <w:multiLevelType w:val="hybridMultilevel"/>
    <w:tmpl w:val="8DC07AB0"/>
    <w:lvl w:ilvl="0" w:tplc="F27AEC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792249"/>
    <w:multiLevelType w:val="hybridMultilevel"/>
    <w:tmpl w:val="6D54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32"/>
    <w:rsid w:val="00383132"/>
    <w:rsid w:val="006109F7"/>
    <w:rsid w:val="006F54AC"/>
    <w:rsid w:val="007B2C2B"/>
    <w:rsid w:val="0085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A90B8-DEA0-4A65-9DE5-C7DC236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13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8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2015-04-22T12:28:00Z</dcterms:created>
  <dcterms:modified xsi:type="dcterms:W3CDTF">2015-04-22T12:51:00Z</dcterms:modified>
</cp:coreProperties>
</file>