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8FDD" w14:textId="408BE0DA" w:rsidR="003C6A82" w:rsidRDefault="004C6480" w:rsidP="003C6A82">
      <w:pPr>
        <w:jc w:val="center"/>
        <w:rPr>
          <w:rFonts w:ascii="Cavolini" w:hAnsi="Cavolini" w:cs="Cavolini"/>
          <w:b/>
          <w:i/>
          <w:iCs/>
          <w:sz w:val="28"/>
          <w:szCs w:val="28"/>
          <w:lang w:val="es-MX"/>
        </w:rPr>
      </w:pPr>
      <w:r>
        <w:rPr>
          <w:rFonts w:ascii="Cavolini" w:hAnsi="Cavolini" w:cs="Cavolini"/>
          <w:b/>
          <w:sz w:val="28"/>
          <w:szCs w:val="28"/>
          <w:lang w:val="es-MX"/>
        </w:rPr>
        <w:t>Estructura</w:t>
      </w:r>
      <w:r w:rsidR="003C6A82" w:rsidRPr="0031028B">
        <w:rPr>
          <w:rFonts w:ascii="Cavolini" w:hAnsi="Cavolini" w:cs="Cavolini"/>
          <w:b/>
          <w:sz w:val="28"/>
          <w:szCs w:val="28"/>
          <w:lang w:val="es-MX"/>
        </w:rPr>
        <w:t xml:space="preserve"> </w:t>
      </w:r>
      <w:r w:rsidR="003C6A82">
        <w:rPr>
          <w:rFonts w:ascii="Cavolini" w:hAnsi="Cavolini" w:cs="Cavolini"/>
          <w:b/>
          <w:sz w:val="28"/>
          <w:szCs w:val="28"/>
          <w:lang w:val="es-MX"/>
        </w:rPr>
        <w:t>2.3</w:t>
      </w:r>
      <w:r w:rsidR="003C6A82" w:rsidRPr="0031028B">
        <w:rPr>
          <w:rFonts w:ascii="Cavolini" w:hAnsi="Cavolini" w:cs="Cavolini"/>
          <w:b/>
          <w:sz w:val="28"/>
          <w:szCs w:val="28"/>
          <w:lang w:val="es-MX"/>
        </w:rPr>
        <w:t xml:space="preserve">: El verbo </w:t>
      </w:r>
      <w:r w:rsidR="003C6A82">
        <w:rPr>
          <w:rFonts w:ascii="Cavolini" w:hAnsi="Cavolini" w:cs="Cavolini"/>
          <w:b/>
          <w:i/>
          <w:iCs/>
          <w:sz w:val="28"/>
          <w:szCs w:val="28"/>
          <w:lang w:val="es-MX"/>
        </w:rPr>
        <w:t>estar</w:t>
      </w:r>
    </w:p>
    <w:p w14:paraId="072DFFF5" w14:textId="74C5802E" w:rsidR="003C6A82" w:rsidRPr="0084077F" w:rsidRDefault="003C6A82" w:rsidP="003C6A82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 w:rsidRPr="0084077F">
        <w:rPr>
          <w:rFonts w:ascii="Cavolini" w:hAnsi="Cavolini" w:cs="Cavolini"/>
          <w:b/>
          <w:sz w:val="28"/>
          <w:szCs w:val="28"/>
          <w:lang w:val="es-MX"/>
        </w:rPr>
        <w:t xml:space="preserve">Descubre 1 vtext pgs. </w:t>
      </w:r>
      <w:r w:rsidR="004C6480">
        <w:rPr>
          <w:rFonts w:ascii="Cavolini" w:hAnsi="Cavolini" w:cs="Cavolini"/>
          <w:b/>
          <w:sz w:val="28"/>
          <w:szCs w:val="28"/>
          <w:lang w:val="es-MX"/>
        </w:rPr>
        <w:t>87-88</w:t>
      </w:r>
    </w:p>
    <w:p w14:paraId="0AC11859" w14:textId="7E11E5F3" w:rsidR="003C6A82" w:rsidRPr="00E37DA2" w:rsidRDefault="003C6A82" w:rsidP="003C6A82">
      <w:pPr>
        <w:jc w:val="center"/>
        <w:rPr>
          <w:rFonts w:ascii="Calibri Light" w:hAnsi="Calibri Light"/>
          <w:b/>
          <w:sz w:val="32"/>
          <w:szCs w:val="32"/>
          <w:lang w:val="es-MX"/>
        </w:rPr>
      </w:pPr>
    </w:p>
    <w:p w14:paraId="2CCFC69B" w14:textId="4D735368" w:rsidR="003C6A82" w:rsidRDefault="003C6A82" w:rsidP="003C6A82">
      <w:pPr>
        <w:rPr>
          <w:rFonts w:ascii="Calibri Light" w:hAnsi="Calibri Light"/>
          <w:sz w:val="22"/>
          <w:szCs w:val="22"/>
        </w:rPr>
      </w:pPr>
      <w:r w:rsidRPr="003C6A82">
        <w:rPr>
          <w:rFonts w:ascii="Calibri Light" w:hAnsi="Calibri Light"/>
          <w:sz w:val="22"/>
          <w:szCs w:val="22"/>
          <w:lang w:val="es-419"/>
        </w:rPr>
        <w:t xml:space="preserve">El verbo </w:t>
      </w:r>
      <w:r w:rsidRPr="003C6A82">
        <w:rPr>
          <w:rFonts w:ascii="Calibri Light" w:hAnsi="Calibri Light"/>
          <w:b/>
          <w:i/>
          <w:iCs/>
          <w:sz w:val="22"/>
          <w:szCs w:val="22"/>
          <w:lang w:val="es-419"/>
        </w:rPr>
        <w:t>estar</w:t>
      </w:r>
      <w:r w:rsidRPr="003C6A82">
        <w:rPr>
          <w:rFonts w:ascii="Calibri Light" w:hAnsi="Calibri Light"/>
          <w:b/>
          <w:sz w:val="22"/>
          <w:szCs w:val="22"/>
          <w:lang w:val="es-419"/>
        </w:rPr>
        <w:t xml:space="preserve"> </w:t>
      </w:r>
      <w:r w:rsidRPr="003C6A82">
        <w:rPr>
          <w:rFonts w:ascii="Calibri Light" w:hAnsi="Calibri Light"/>
          <w:sz w:val="22"/>
          <w:szCs w:val="22"/>
          <w:lang w:val="es-419"/>
        </w:rPr>
        <w:t>significa ____________________</w:t>
      </w:r>
      <w:r w:rsidR="00C0202A">
        <w:rPr>
          <w:rFonts w:ascii="Calibri Light" w:hAnsi="Calibri Light"/>
          <w:sz w:val="22"/>
          <w:szCs w:val="22"/>
          <w:lang w:val="es-419"/>
        </w:rPr>
        <w:t>, just like ser</w:t>
      </w:r>
      <w:r w:rsidRPr="003C6A82">
        <w:rPr>
          <w:rFonts w:ascii="Calibri Light" w:hAnsi="Calibri Light"/>
          <w:sz w:val="22"/>
          <w:szCs w:val="22"/>
          <w:lang w:val="es-419"/>
        </w:rPr>
        <w:t>.</w:t>
      </w:r>
      <w:r w:rsidR="00C0202A">
        <w:rPr>
          <w:rFonts w:ascii="Calibri Light" w:hAnsi="Calibri Light"/>
          <w:sz w:val="22"/>
          <w:szCs w:val="22"/>
          <w:lang w:val="es-419"/>
        </w:rPr>
        <w:t xml:space="preserve"> </w:t>
      </w:r>
      <w:r w:rsidR="00C0202A" w:rsidRPr="00C0202A">
        <w:rPr>
          <w:rFonts w:ascii="Calibri Light" w:hAnsi="Calibri Light"/>
          <w:sz w:val="22"/>
          <w:szCs w:val="22"/>
        </w:rPr>
        <w:t>Ho</w:t>
      </w:r>
      <w:r w:rsidR="00C0202A">
        <w:rPr>
          <w:rFonts w:ascii="Calibri Light" w:hAnsi="Calibri Light"/>
          <w:sz w:val="22"/>
          <w:szCs w:val="22"/>
        </w:rPr>
        <w:t xml:space="preserve">wever, </w:t>
      </w:r>
      <w:r w:rsidR="00C0202A" w:rsidRPr="00C0202A">
        <w:rPr>
          <w:rFonts w:ascii="Calibri Light" w:hAnsi="Calibri Light"/>
          <w:b/>
          <w:bCs/>
          <w:i/>
          <w:iCs/>
          <w:sz w:val="22"/>
          <w:szCs w:val="22"/>
        </w:rPr>
        <w:t>ser</w:t>
      </w:r>
      <w:r w:rsidR="00C0202A">
        <w:rPr>
          <w:rFonts w:ascii="Calibri Light" w:hAnsi="Calibri Light"/>
          <w:sz w:val="22"/>
          <w:szCs w:val="22"/>
        </w:rPr>
        <w:t xml:space="preserve"> and </w:t>
      </w:r>
      <w:r w:rsidR="00C0202A" w:rsidRPr="00C0202A">
        <w:rPr>
          <w:rFonts w:ascii="Calibri Light" w:hAnsi="Calibri Light"/>
          <w:b/>
          <w:bCs/>
          <w:i/>
          <w:iCs/>
          <w:sz w:val="22"/>
          <w:szCs w:val="22"/>
        </w:rPr>
        <w:t>estar</w:t>
      </w:r>
      <w:r w:rsidR="00C0202A">
        <w:rPr>
          <w:rFonts w:ascii="Calibri Light" w:hAnsi="Calibri Light"/>
          <w:sz w:val="22"/>
          <w:szCs w:val="22"/>
        </w:rPr>
        <w:t xml:space="preserve"> are used in different contexts and are </w:t>
      </w:r>
      <w:r w:rsidR="00C0202A" w:rsidRPr="00C0202A">
        <w:rPr>
          <w:rFonts w:ascii="Calibri Light" w:hAnsi="Calibri Light"/>
          <w:b/>
          <w:bCs/>
          <w:sz w:val="22"/>
          <w:szCs w:val="22"/>
        </w:rPr>
        <w:t xml:space="preserve">not </w:t>
      </w:r>
      <w:r w:rsidR="007844B4">
        <w:rPr>
          <w:rFonts w:ascii="Calibri Light" w:hAnsi="Calibri Light"/>
          <w:sz w:val="22"/>
          <w:szCs w:val="22"/>
        </w:rPr>
        <w:t>_________________________</w:t>
      </w:r>
      <w:r w:rsidR="00C0202A">
        <w:rPr>
          <w:rFonts w:ascii="Calibri Light" w:hAnsi="Calibri Light"/>
          <w:sz w:val="22"/>
          <w:szCs w:val="22"/>
        </w:rPr>
        <w:t>.</w:t>
      </w:r>
      <w:r w:rsidRPr="00C0202A">
        <w:rPr>
          <w:rFonts w:ascii="Calibri Light" w:hAnsi="Calibri Light"/>
          <w:sz w:val="22"/>
          <w:szCs w:val="22"/>
        </w:rPr>
        <w:t xml:space="preserve"> </w:t>
      </w:r>
      <w:r w:rsidRPr="003C6A82">
        <w:rPr>
          <w:rFonts w:ascii="Calibri Light" w:hAnsi="Calibri Light"/>
          <w:sz w:val="22"/>
          <w:szCs w:val="22"/>
        </w:rPr>
        <w:t xml:space="preserve">In the present tense, </w:t>
      </w:r>
      <w:r>
        <w:rPr>
          <w:rFonts w:ascii="Calibri Light" w:hAnsi="Calibri Light"/>
          <w:b/>
          <w:bCs/>
          <w:i/>
          <w:iCs/>
          <w:sz w:val="22"/>
          <w:szCs w:val="22"/>
        </w:rPr>
        <w:t>estar</w:t>
      </w:r>
      <w:r w:rsidRPr="003C6A82">
        <w:rPr>
          <w:rFonts w:ascii="Calibri Light" w:hAnsi="Calibri Light"/>
          <w:sz w:val="22"/>
          <w:szCs w:val="22"/>
        </w:rPr>
        <w:t xml:space="preserve"> is an irregular verb, which means that </w:t>
      </w:r>
      <w:r w:rsidR="00161971">
        <w:rPr>
          <w:rFonts w:ascii="Calibri Light" w:hAnsi="Calibri Light"/>
          <w:sz w:val="22"/>
          <w:szCs w:val="22"/>
        </w:rPr>
        <w:t xml:space="preserve">many of </w:t>
      </w:r>
      <w:r w:rsidRPr="003C6A82">
        <w:rPr>
          <w:rFonts w:ascii="Calibri Light" w:hAnsi="Calibri Light"/>
          <w:sz w:val="22"/>
          <w:szCs w:val="22"/>
        </w:rPr>
        <w:t xml:space="preserve">its conjugations do not follow the regular patterns that </w:t>
      </w:r>
      <w:r w:rsidR="00161971">
        <w:rPr>
          <w:rFonts w:ascii="Calibri Light" w:hAnsi="Calibri Light"/>
          <w:sz w:val="22"/>
          <w:szCs w:val="22"/>
        </w:rPr>
        <w:t>other -ar</w:t>
      </w:r>
      <w:r w:rsidRPr="003C6A82">
        <w:rPr>
          <w:rFonts w:ascii="Calibri Light" w:hAnsi="Calibri Light"/>
          <w:sz w:val="22"/>
          <w:szCs w:val="22"/>
        </w:rPr>
        <w:t xml:space="preserve"> verbs follow, so its forms must be memorized.</w:t>
      </w:r>
    </w:p>
    <w:p w14:paraId="70A562EB" w14:textId="6DD8640B" w:rsidR="00955C0D" w:rsidRPr="003C6A82" w:rsidRDefault="00955C0D" w:rsidP="003C6A82">
      <w:pPr>
        <w:rPr>
          <w:rFonts w:ascii="Calibri Light" w:hAnsi="Calibri Light"/>
          <w:sz w:val="22"/>
          <w:szCs w:val="22"/>
        </w:rPr>
      </w:pPr>
    </w:p>
    <w:p w14:paraId="3A02EB98" w14:textId="7EA9A104" w:rsidR="003C6A82" w:rsidRPr="003C6A82" w:rsidRDefault="003C6A82" w:rsidP="003C6A82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5252"/>
      </w:tblGrid>
      <w:tr w:rsidR="003C6A82" w:rsidRPr="00E37DA2" w14:paraId="763AEF34" w14:textId="77777777" w:rsidTr="002931B8">
        <w:tc>
          <w:tcPr>
            <w:tcW w:w="5364" w:type="dxa"/>
            <w:shd w:val="clear" w:color="auto" w:fill="auto"/>
          </w:tcPr>
          <w:p w14:paraId="1D150468" w14:textId="38014DB6" w:rsidR="003C6A82" w:rsidRPr="003C6A8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A56C99F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I am</w:t>
            </w:r>
          </w:p>
          <w:p w14:paraId="7E81A94E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4F491FA7" w14:textId="6F242E32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43502F7F" w14:textId="6EB6BFF2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we are</w:t>
            </w:r>
          </w:p>
        </w:tc>
      </w:tr>
      <w:tr w:rsidR="003C6A82" w:rsidRPr="00E37DA2" w14:paraId="1DE52023" w14:textId="77777777" w:rsidTr="002931B8">
        <w:tc>
          <w:tcPr>
            <w:tcW w:w="5364" w:type="dxa"/>
            <w:shd w:val="clear" w:color="auto" w:fill="auto"/>
          </w:tcPr>
          <w:p w14:paraId="4DF79673" w14:textId="4A0924BA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E539DA8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you are (inf.)</w:t>
            </w:r>
          </w:p>
          <w:p w14:paraId="58D414BD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5B2C8747" w14:textId="544C86B2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64E88DB" w14:textId="6267FD90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y’all are (inf. – España)</w:t>
            </w:r>
          </w:p>
        </w:tc>
      </w:tr>
      <w:tr w:rsidR="003C6A82" w:rsidRPr="00E37DA2" w14:paraId="66C0EB11" w14:textId="77777777" w:rsidTr="002931B8">
        <w:tc>
          <w:tcPr>
            <w:tcW w:w="5364" w:type="dxa"/>
            <w:shd w:val="clear" w:color="auto" w:fill="auto"/>
          </w:tcPr>
          <w:p w14:paraId="7A0EABBD" w14:textId="2D114386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he is,</w:t>
            </w:r>
          </w:p>
          <w:p w14:paraId="1FDF6760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she is,</w:t>
            </w:r>
          </w:p>
          <w:p w14:paraId="588D8F23" w14:textId="77777777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you are (form.)</w:t>
            </w:r>
          </w:p>
        </w:tc>
        <w:tc>
          <w:tcPr>
            <w:tcW w:w="5364" w:type="dxa"/>
            <w:shd w:val="clear" w:color="auto" w:fill="auto"/>
          </w:tcPr>
          <w:p w14:paraId="49B91392" w14:textId="5B72554D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5C30AA6B" w14:textId="3C9F3009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>they are,</w:t>
            </w:r>
          </w:p>
          <w:p w14:paraId="5206B7AB" w14:textId="2C029DF9" w:rsidR="003C6A82" w:rsidRPr="00E37DA2" w:rsidRDefault="003C6A82" w:rsidP="002931B8">
            <w:pPr>
              <w:rPr>
                <w:rFonts w:ascii="Calibri Light" w:hAnsi="Calibri Light"/>
                <w:sz w:val="22"/>
                <w:szCs w:val="22"/>
              </w:rPr>
            </w:pPr>
            <w:r w:rsidRPr="00E37DA2">
              <w:rPr>
                <w:rFonts w:ascii="Calibri Light" w:hAnsi="Calibri Light"/>
                <w:sz w:val="22"/>
                <w:szCs w:val="22"/>
              </w:rPr>
              <w:t xml:space="preserve">all of you are </w:t>
            </w:r>
          </w:p>
        </w:tc>
      </w:tr>
    </w:tbl>
    <w:p w14:paraId="3B945FDD" w14:textId="0B1AB461" w:rsidR="003C6A82" w:rsidRDefault="003C6A82" w:rsidP="003C6A82">
      <w:pPr>
        <w:pStyle w:val="NoSpacing"/>
      </w:pPr>
    </w:p>
    <w:p w14:paraId="14232BBE" w14:textId="7E04BD1D" w:rsidR="00955C0D" w:rsidRDefault="00955C0D" w:rsidP="00161971">
      <w:pPr>
        <w:rPr>
          <w:rFonts w:ascii="Cavolini" w:hAnsi="Cavolini" w:cs="Cavolini"/>
          <w:b/>
          <w:sz w:val="22"/>
          <w:szCs w:val="22"/>
        </w:rPr>
      </w:pPr>
    </w:p>
    <w:p w14:paraId="4256C3FE" w14:textId="2560DD08" w:rsidR="00161971" w:rsidRPr="00C0202A" w:rsidRDefault="00CF31E2" w:rsidP="00161971">
      <w:pPr>
        <w:rPr>
          <w:rFonts w:ascii="Cavolini" w:hAnsi="Cavolini" w:cs="Cavolin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5AB49" wp14:editId="0A74CEB6">
            <wp:simplePos x="0" y="0"/>
            <wp:positionH relativeFrom="margin">
              <wp:posOffset>4004310</wp:posOffset>
            </wp:positionH>
            <wp:positionV relativeFrom="paragraph">
              <wp:posOffset>49530</wp:posOffset>
            </wp:positionV>
            <wp:extent cx="2491458" cy="1401445"/>
            <wp:effectExtent l="0" t="0" r="4445" b="8255"/>
            <wp:wrapNone/>
            <wp:docPr id="1" name="Picture 1" descr="Cómo nos afectan las emociones a la hora de jugar? - Movistar e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nos afectan las emociones a la hora de jugar? - Movistar eSpo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458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02A" w:rsidRPr="00C0202A">
        <w:rPr>
          <w:rFonts w:ascii="Cavolini" w:hAnsi="Cavolini" w:cs="Cavolini"/>
          <w:b/>
          <w:sz w:val="22"/>
          <w:szCs w:val="22"/>
        </w:rPr>
        <w:t>Los usos de estar:</w:t>
      </w:r>
    </w:p>
    <w:p w14:paraId="742D7E8B" w14:textId="2C6BB330" w:rsidR="00161971" w:rsidRPr="00E37DA2" w:rsidRDefault="00161971" w:rsidP="00574499">
      <w:pPr>
        <w:rPr>
          <w:rFonts w:ascii="Calibri Light" w:hAnsi="Calibri Light"/>
          <w:sz w:val="22"/>
          <w:szCs w:val="22"/>
          <w:lang w:val="es-ES"/>
        </w:rPr>
      </w:pPr>
    </w:p>
    <w:p w14:paraId="105C99BA" w14:textId="74FA5A34" w:rsidR="00161971" w:rsidRPr="00E37DA2" w:rsidRDefault="00161971" w:rsidP="00574499">
      <w:pPr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To talk about moods, feelings</w:t>
      </w:r>
      <w:r w:rsidR="00540DFC">
        <w:rPr>
          <w:rFonts w:ascii="Calibri Light" w:hAnsi="Calibri Light"/>
          <w:sz w:val="22"/>
          <w:szCs w:val="22"/>
        </w:rPr>
        <w:t>,</w:t>
      </w:r>
      <w:r w:rsidRPr="00E37DA2">
        <w:rPr>
          <w:rFonts w:ascii="Calibri Light" w:hAnsi="Calibri Light"/>
          <w:sz w:val="22"/>
          <w:szCs w:val="22"/>
        </w:rPr>
        <w:t xml:space="preserve"> and conditions</w:t>
      </w:r>
    </w:p>
    <w:p w14:paraId="04943A68" w14:textId="1F9F0F21" w:rsidR="00A8711C" w:rsidRDefault="00A8711C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>
        <w:rPr>
          <w:rFonts w:ascii="Calibri Light" w:hAnsi="Calibri Light"/>
          <w:sz w:val="22"/>
          <w:szCs w:val="22"/>
          <w:lang w:val="es-ES"/>
        </w:rPr>
        <w:t>¿Cómo _______________ tú?</w:t>
      </w:r>
    </w:p>
    <w:p w14:paraId="4B823888" w14:textId="0DF67B0C" w:rsidR="00161971" w:rsidRPr="00E37DA2" w:rsidRDefault="00161971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Mis amigos y yo _____</w:t>
      </w:r>
      <w:r w:rsidR="00574499">
        <w:rPr>
          <w:rFonts w:ascii="Calibri Light" w:hAnsi="Calibri Light"/>
          <w:sz w:val="22"/>
          <w:szCs w:val="22"/>
          <w:lang w:val="es-ES"/>
        </w:rPr>
        <w:t>___</w:t>
      </w:r>
      <w:r w:rsidRPr="00E37DA2">
        <w:rPr>
          <w:rFonts w:ascii="Calibri Light" w:hAnsi="Calibri Light"/>
          <w:sz w:val="22"/>
          <w:szCs w:val="22"/>
          <w:lang w:val="es-ES"/>
        </w:rPr>
        <w:t>______ felices hoy.</w:t>
      </w:r>
    </w:p>
    <w:p w14:paraId="5DBF8994" w14:textId="6A6B50AE" w:rsidR="00161971" w:rsidRPr="00E37DA2" w:rsidRDefault="00161971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La profesora _______</w:t>
      </w:r>
      <w:r w:rsidR="00574499">
        <w:rPr>
          <w:rFonts w:ascii="Calibri Light" w:hAnsi="Calibri Light"/>
          <w:sz w:val="22"/>
          <w:szCs w:val="22"/>
          <w:lang w:val="es-ES"/>
        </w:rPr>
        <w:t>___</w:t>
      </w:r>
      <w:r w:rsidRPr="00E37DA2">
        <w:rPr>
          <w:rFonts w:ascii="Calibri Light" w:hAnsi="Calibri Light"/>
          <w:sz w:val="22"/>
          <w:szCs w:val="22"/>
          <w:lang w:val="es-ES"/>
        </w:rPr>
        <w:t>____ enferma.</w:t>
      </w:r>
    </w:p>
    <w:p w14:paraId="180DDA3F" w14:textId="0FCAA780" w:rsidR="00161971" w:rsidRPr="00E37DA2" w:rsidRDefault="00161971" w:rsidP="00161971">
      <w:pPr>
        <w:ind w:left="1440"/>
        <w:rPr>
          <w:rFonts w:ascii="Calibri Light" w:hAnsi="Calibri Light"/>
          <w:sz w:val="22"/>
          <w:szCs w:val="22"/>
          <w:lang w:val="es-ES"/>
        </w:rPr>
      </w:pPr>
    </w:p>
    <w:p w14:paraId="667A5071" w14:textId="78A18249" w:rsidR="00161971" w:rsidRPr="00E37DA2" w:rsidRDefault="00161971" w:rsidP="00574499">
      <w:pPr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 xml:space="preserve">To give impressions or opinions </w:t>
      </w:r>
      <w:r w:rsidR="009B44E7">
        <w:rPr>
          <w:rFonts w:ascii="Calibri Light" w:hAnsi="Calibri Light"/>
          <w:sz w:val="22"/>
          <w:szCs w:val="22"/>
        </w:rPr>
        <w:t>about specific items</w:t>
      </w:r>
    </w:p>
    <w:p w14:paraId="7D6CE9AC" w14:textId="67025D18" w:rsidR="00161971" w:rsidRPr="00E37DA2" w:rsidRDefault="00CF31E2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947222" wp14:editId="60BA530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86075" cy="1581150"/>
            <wp:effectExtent l="0" t="0" r="9525" b="0"/>
            <wp:wrapNone/>
            <wp:docPr id="2" name="Picture 2" descr="Concepto de ubicación - Definición en DeConcept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o de ubicación - Definición en DeConcepto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71" w:rsidRPr="00E37DA2">
        <w:rPr>
          <w:rFonts w:ascii="Calibri Light" w:hAnsi="Calibri Light"/>
          <w:sz w:val="22"/>
          <w:szCs w:val="22"/>
        </w:rPr>
        <w:t>La sopa ___</w:t>
      </w:r>
      <w:r w:rsidR="00574499">
        <w:rPr>
          <w:rFonts w:ascii="Calibri Light" w:hAnsi="Calibri Light"/>
          <w:sz w:val="22"/>
          <w:szCs w:val="22"/>
        </w:rPr>
        <w:t>___</w:t>
      </w:r>
      <w:r w:rsidR="00161971" w:rsidRPr="00E37DA2">
        <w:rPr>
          <w:rFonts w:ascii="Calibri Light" w:hAnsi="Calibri Light"/>
          <w:sz w:val="22"/>
          <w:szCs w:val="22"/>
        </w:rPr>
        <w:t>_______ muy rica.</w:t>
      </w:r>
    </w:p>
    <w:p w14:paraId="564D5788" w14:textId="53936097" w:rsidR="00161971" w:rsidRDefault="00161971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La tarea de hoy __</w:t>
      </w:r>
      <w:r w:rsidR="00574499">
        <w:rPr>
          <w:rFonts w:ascii="Calibri Light" w:hAnsi="Calibri Light"/>
          <w:sz w:val="22"/>
          <w:szCs w:val="22"/>
          <w:lang w:val="es-ES"/>
        </w:rPr>
        <w:t>_____</w:t>
      </w:r>
      <w:r w:rsidRPr="00E37DA2">
        <w:rPr>
          <w:rFonts w:ascii="Calibri Light" w:hAnsi="Calibri Light"/>
          <w:sz w:val="22"/>
          <w:szCs w:val="22"/>
          <w:lang w:val="es-ES"/>
        </w:rPr>
        <w:t>______ difícil.</w:t>
      </w:r>
    </w:p>
    <w:p w14:paraId="4991797A" w14:textId="77777777" w:rsidR="00574499" w:rsidRDefault="00574499" w:rsidP="00574499">
      <w:pPr>
        <w:ind w:left="1440"/>
        <w:rPr>
          <w:rFonts w:ascii="Calibri Light" w:hAnsi="Calibri Light"/>
          <w:sz w:val="22"/>
          <w:szCs w:val="22"/>
          <w:lang w:val="es-ES"/>
        </w:rPr>
      </w:pPr>
    </w:p>
    <w:p w14:paraId="69F3D272" w14:textId="77777777" w:rsidR="00574499" w:rsidRPr="00E37DA2" w:rsidRDefault="00574499" w:rsidP="00574499">
      <w:pPr>
        <w:numPr>
          <w:ilvl w:val="0"/>
          <w:numId w:val="1"/>
        </w:numPr>
        <w:spacing w:line="360" w:lineRule="auto"/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>To say the location of a person or thing</w:t>
      </w:r>
    </w:p>
    <w:p w14:paraId="49DD4D7C" w14:textId="27EA827B" w:rsidR="00574499" w:rsidRPr="00E37DA2" w:rsidRDefault="00574499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Yo _________</w:t>
      </w:r>
      <w:r>
        <w:rPr>
          <w:rFonts w:ascii="Calibri Light" w:hAnsi="Calibri Light"/>
          <w:sz w:val="22"/>
          <w:szCs w:val="22"/>
          <w:lang w:val="es-ES"/>
        </w:rPr>
        <w:t>__</w:t>
      </w:r>
      <w:r w:rsidRPr="00E37DA2">
        <w:rPr>
          <w:rFonts w:ascii="Calibri Light" w:hAnsi="Calibri Light"/>
          <w:sz w:val="22"/>
          <w:szCs w:val="22"/>
          <w:lang w:val="es-ES"/>
        </w:rPr>
        <w:t>___ en la clase de español.</w:t>
      </w:r>
    </w:p>
    <w:p w14:paraId="37FC6D24" w14:textId="46EE39A6" w:rsidR="00574499" w:rsidRPr="00574499" w:rsidRDefault="00574499" w:rsidP="00574499">
      <w:pPr>
        <w:numPr>
          <w:ilvl w:val="1"/>
          <w:numId w:val="1"/>
        </w:numPr>
        <w:spacing w:line="360" w:lineRule="auto"/>
        <w:rPr>
          <w:rFonts w:ascii="Calibri Light" w:hAnsi="Calibri Light"/>
          <w:sz w:val="22"/>
          <w:szCs w:val="22"/>
          <w:lang w:val="es-ES"/>
        </w:rPr>
      </w:pPr>
      <w:r w:rsidRPr="00E37DA2">
        <w:rPr>
          <w:rFonts w:ascii="Calibri Light" w:hAnsi="Calibri Light"/>
          <w:sz w:val="22"/>
          <w:szCs w:val="22"/>
          <w:lang w:val="es-ES"/>
        </w:rPr>
        <w:t>Madrid ___</w:t>
      </w:r>
      <w:r>
        <w:rPr>
          <w:rFonts w:ascii="Calibri Light" w:hAnsi="Calibri Light"/>
          <w:sz w:val="22"/>
          <w:szCs w:val="22"/>
          <w:lang w:val="es-ES"/>
        </w:rPr>
        <w:t>__</w:t>
      </w:r>
      <w:r w:rsidRPr="00E37DA2">
        <w:rPr>
          <w:rFonts w:ascii="Calibri Light" w:hAnsi="Calibri Light"/>
          <w:sz w:val="22"/>
          <w:szCs w:val="22"/>
          <w:lang w:val="es-ES"/>
        </w:rPr>
        <w:t>_______ en España.</w:t>
      </w:r>
    </w:p>
    <w:p w14:paraId="7023D38C" w14:textId="77777777" w:rsidR="00161971" w:rsidRPr="00E37DA2" w:rsidRDefault="00161971" w:rsidP="00161971">
      <w:pPr>
        <w:rPr>
          <w:rFonts w:ascii="Calibri Light" w:hAnsi="Calibri Light"/>
          <w:sz w:val="22"/>
          <w:szCs w:val="22"/>
          <w:lang w:val="es-ES"/>
        </w:rPr>
      </w:pPr>
    </w:p>
    <w:p w14:paraId="29778537" w14:textId="77777777" w:rsidR="00161971" w:rsidRPr="00E37DA2" w:rsidRDefault="00161971" w:rsidP="00161971">
      <w:pPr>
        <w:rPr>
          <w:rFonts w:ascii="Calibri Light" w:hAnsi="Calibri Light"/>
          <w:sz w:val="22"/>
          <w:szCs w:val="22"/>
        </w:rPr>
      </w:pPr>
      <w:r w:rsidRPr="00E37DA2">
        <w:rPr>
          <w:rFonts w:ascii="Calibri Light" w:hAnsi="Calibri Light"/>
          <w:sz w:val="22"/>
          <w:szCs w:val="22"/>
        </w:rPr>
        <w:t xml:space="preserve">To help you remember the uses of </w:t>
      </w:r>
      <w:r w:rsidRPr="00E37DA2">
        <w:rPr>
          <w:rFonts w:ascii="Calibri Light" w:hAnsi="Calibri Light"/>
          <w:b/>
          <w:sz w:val="22"/>
          <w:szCs w:val="22"/>
        </w:rPr>
        <w:t>ESTAR</w:t>
      </w:r>
      <w:r w:rsidRPr="00E37DA2">
        <w:rPr>
          <w:rFonts w:ascii="Calibri Light" w:hAnsi="Calibri Light"/>
          <w:sz w:val="22"/>
          <w:szCs w:val="22"/>
        </w:rPr>
        <w:t>, think of this rhyme!</w:t>
      </w:r>
    </w:p>
    <w:p w14:paraId="693E636C" w14:textId="77777777" w:rsidR="00161971" w:rsidRPr="00E37DA2" w:rsidRDefault="00161971" w:rsidP="00161971">
      <w:pPr>
        <w:rPr>
          <w:rFonts w:ascii="Calibri Light" w:hAnsi="Calibri Light"/>
          <w:sz w:val="22"/>
          <w:szCs w:val="22"/>
        </w:rPr>
      </w:pPr>
    </w:p>
    <w:p w14:paraId="2231E257" w14:textId="77777777" w:rsidR="00161971" w:rsidRDefault="00161971" w:rsidP="00F11379">
      <w:pPr>
        <w:pStyle w:val="NoSpacing"/>
        <w:rPr>
          <w:rFonts w:asciiTheme="majorHAnsi" w:hAnsiTheme="majorHAnsi" w:cstheme="majorHAnsi"/>
        </w:rPr>
      </w:pPr>
    </w:p>
    <w:p w14:paraId="109E90C1" w14:textId="319BBF4C" w:rsidR="00161971" w:rsidRDefault="00161971" w:rsidP="00F11379">
      <w:pPr>
        <w:pStyle w:val="NoSpacing"/>
        <w:rPr>
          <w:rFonts w:asciiTheme="majorHAnsi" w:hAnsiTheme="majorHAnsi" w:cstheme="majorHAnsi"/>
        </w:rPr>
      </w:pPr>
    </w:p>
    <w:p w14:paraId="4D9D1F38" w14:textId="77777777" w:rsidR="00955C0D" w:rsidRDefault="00955C0D" w:rsidP="00F11379">
      <w:pPr>
        <w:pStyle w:val="NoSpacing"/>
        <w:rPr>
          <w:rFonts w:asciiTheme="majorHAnsi" w:hAnsiTheme="majorHAnsi" w:cstheme="majorHAnsi"/>
        </w:rPr>
      </w:pPr>
    </w:p>
    <w:p w14:paraId="6721A7B2" w14:textId="77777777" w:rsidR="00574499" w:rsidRDefault="00574499" w:rsidP="00F11379">
      <w:pPr>
        <w:pStyle w:val="NoSpacing"/>
        <w:rPr>
          <w:rFonts w:asciiTheme="majorHAnsi" w:hAnsiTheme="majorHAnsi" w:cstheme="majorHAnsi"/>
        </w:rPr>
      </w:pPr>
    </w:p>
    <w:p w14:paraId="5547CF47" w14:textId="6EC4D7FA" w:rsidR="00F11379" w:rsidRPr="00F11379" w:rsidRDefault="00F11379" w:rsidP="00F11379">
      <w:pPr>
        <w:pStyle w:val="NoSpacing"/>
        <w:rPr>
          <w:rFonts w:asciiTheme="majorHAnsi" w:hAnsiTheme="majorHAnsi" w:cstheme="majorHAnsi"/>
        </w:rPr>
      </w:pPr>
      <w:r w:rsidRPr="00F11379">
        <w:rPr>
          <w:rFonts w:asciiTheme="majorHAnsi" w:hAnsiTheme="majorHAnsi" w:cstheme="majorHAnsi"/>
        </w:rPr>
        <w:t xml:space="preserve">To make a statement negative, place ________ </w:t>
      </w:r>
      <w:r w:rsidRPr="00F11379">
        <w:rPr>
          <w:rFonts w:asciiTheme="majorHAnsi" w:hAnsiTheme="majorHAnsi" w:cstheme="majorHAnsi"/>
          <w:u w:val="single"/>
        </w:rPr>
        <w:t>before</w:t>
      </w:r>
      <w:r w:rsidRPr="00F11379">
        <w:rPr>
          <w:rFonts w:asciiTheme="majorHAnsi" w:hAnsiTheme="majorHAnsi" w:cstheme="majorHAnsi"/>
        </w:rPr>
        <w:t xml:space="preserve"> the verb.</w:t>
      </w:r>
    </w:p>
    <w:p w14:paraId="5ADC7772" w14:textId="0FCA8565" w:rsidR="00F11379" w:rsidRDefault="00F11379" w:rsidP="003C6A82">
      <w:pPr>
        <w:pStyle w:val="NoSpacing"/>
        <w:rPr>
          <w:rFonts w:asciiTheme="majorHAnsi" w:hAnsiTheme="majorHAnsi" w:cstheme="majorHAnsi"/>
          <w:lang w:val="es-ES"/>
        </w:rPr>
      </w:pPr>
      <w:r w:rsidRPr="00F1137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lang w:val="es-ES"/>
        </w:rPr>
        <w:t xml:space="preserve">Por ejemplo: Los estudiantes </w:t>
      </w:r>
      <w:r w:rsidRPr="00F11379">
        <w:rPr>
          <w:rFonts w:asciiTheme="majorHAnsi" w:hAnsiTheme="majorHAnsi" w:cstheme="majorHAnsi"/>
          <w:b/>
          <w:bCs/>
          <w:lang w:val="es-ES"/>
        </w:rPr>
        <w:t>no están</w:t>
      </w:r>
      <w:r>
        <w:rPr>
          <w:rFonts w:asciiTheme="majorHAnsi" w:hAnsiTheme="majorHAnsi" w:cstheme="majorHAnsi"/>
          <w:lang w:val="es-ES"/>
        </w:rPr>
        <w:t xml:space="preserve"> en la escuela hoy.</w:t>
      </w:r>
    </w:p>
    <w:p w14:paraId="676C1A47" w14:textId="3939048A" w:rsidR="00161971" w:rsidRDefault="00161971" w:rsidP="003C6A82">
      <w:pPr>
        <w:pStyle w:val="NoSpacing"/>
        <w:rPr>
          <w:rFonts w:asciiTheme="majorHAnsi" w:hAnsiTheme="majorHAnsi" w:cstheme="majorHAnsi"/>
          <w:lang w:val="es-ES"/>
        </w:rPr>
      </w:pPr>
    </w:p>
    <w:p w14:paraId="5B6FE771" w14:textId="5010F98E" w:rsidR="00161971" w:rsidRDefault="00161971" w:rsidP="003C6A82">
      <w:pPr>
        <w:pStyle w:val="NoSpacing"/>
        <w:rPr>
          <w:rFonts w:asciiTheme="majorHAnsi" w:hAnsiTheme="majorHAnsi" w:cstheme="majorHAnsi"/>
          <w:lang w:val="es-ES"/>
        </w:rPr>
      </w:pPr>
    </w:p>
    <w:p w14:paraId="36429E38" w14:textId="59D6E8D1" w:rsidR="005C7CBA" w:rsidRDefault="005C7CBA" w:rsidP="003C6A82">
      <w:pPr>
        <w:pStyle w:val="NoSpacing"/>
        <w:rPr>
          <w:rFonts w:asciiTheme="majorHAnsi" w:hAnsiTheme="majorHAnsi" w:cstheme="majorHAnsi"/>
          <w:lang w:val="es-ES"/>
        </w:rPr>
      </w:pPr>
    </w:p>
    <w:p w14:paraId="24AE7710" w14:textId="541A722F" w:rsidR="005C7CBA" w:rsidRDefault="005C7CBA" w:rsidP="003C6A82">
      <w:pPr>
        <w:pStyle w:val="NoSpacing"/>
        <w:rPr>
          <w:rFonts w:asciiTheme="majorHAnsi" w:hAnsiTheme="majorHAnsi" w:cstheme="majorHAnsi"/>
          <w:lang w:val="es-ES"/>
        </w:rPr>
      </w:pPr>
    </w:p>
    <w:p w14:paraId="28E865C1" w14:textId="77777777" w:rsidR="005C7CBA" w:rsidRPr="004C6480" w:rsidRDefault="005C7CBA" w:rsidP="005C7CBA">
      <w:pPr>
        <w:pStyle w:val="NoSpacing"/>
        <w:jc w:val="center"/>
        <w:rPr>
          <w:noProof/>
          <w:lang w:val="es-419"/>
        </w:rPr>
      </w:pPr>
    </w:p>
    <w:p w14:paraId="3393DAA4" w14:textId="77777777" w:rsidR="005C7CBA" w:rsidRPr="004C6480" w:rsidRDefault="005C7CBA" w:rsidP="005C7CBA">
      <w:pPr>
        <w:pStyle w:val="NoSpacing"/>
        <w:jc w:val="center"/>
        <w:rPr>
          <w:noProof/>
          <w:lang w:val="es-419"/>
        </w:rPr>
      </w:pPr>
    </w:p>
    <w:p w14:paraId="159B58F5" w14:textId="76945528" w:rsidR="005C7CBA" w:rsidRPr="00F11379" w:rsidRDefault="005C7CBA" w:rsidP="005C7CBA">
      <w:pPr>
        <w:pStyle w:val="NoSpacing"/>
        <w:jc w:val="center"/>
        <w:rPr>
          <w:rFonts w:asciiTheme="majorHAnsi" w:hAnsiTheme="majorHAnsi" w:cstheme="majorHAnsi"/>
          <w:lang w:val="es-ES"/>
        </w:rPr>
      </w:pPr>
      <w:r>
        <w:rPr>
          <w:noProof/>
        </w:rPr>
        <w:drawing>
          <wp:inline distT="0" distB="0" distL="0" distR="0" wp14:anchorId="6469D4A3" wp14:editId="4B0F5DA3">
            <wp:extent cx="5410200" cy="681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CBA" w:rsidRPr="00F11379" w:rsidSect="003C6A8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D2CB2"/>
    <w:multiLevelType w:val="hybridMultilevel"/>
    <w:tmpl w:val="2EE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2"/>
    <w:rsid w:val="00161971"/>
    <w:rsid w:val="003C6A82"/>
    <w:rsid w:val="004C6480"/>
    <w:rsid w:val="004D51AB"/>
    <w:rsid w:val="00540DFC"/>
    <w:rsid w:val="00574499"/>
    <w:rsid w:val="005C7CBA"/>
    <w:rsid w:val="007844B4"/>
    <w:rsid w:val="00955C0D"/>
    <w:rsid w:val="009B44E7"/>
    <w:rsid w:val="00A8711C"/>
    <w:rsid w:val="00C0202A"/>
    <w:rsid w:val="00CF31E2"/>
    <w:rsid w:val="00D07124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5169"/>
  <w15:chartTrackingRefBased/>
  <w15:docId w15:val="{598425B2-A854-4B40-86D8-D24F9AEE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15</cp:revision>
  <dcterms:created xsi:type="dcterms:W3CDTF">2020-12-04T15:16:00Z</dcterms:created>
  <dcterms:modified xsi:type="dcterms:W3CDTF">2021-12-07T14:55:00Z</dcterms:modified>
</cp:coreProperties>
</file>