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115C" w14:textId="77777777" w:rsidR="008C7322" w:rsidRPr="00D261F5" w:rsidRDefault="001345AB" w:rsidP="008C7322">
      <w:pPr>
        <w:jc w:val="center"/>
        <w:rPr>
          <w:rFonts w:ascii="Cavolini" w:hAnsi="Cavolini" w:cs="Cavolini"/>
          <w:b/>
          <w:sz w:val="28"/>
          <w:szCs w:val="28"/>
          <w:lang w:val="es-419"/>
        </w:rPr>
      </w:pPr>
      <w:r w:rsidRPr="00D261F5">
        <w:rPr>
          <w:rFonts w:ascii="Cavolini" w:hAnsi="Cavolini" w:cs="Cavolini"/>
          <w:b/>
          <w:sz w:val="28"/>
          <w:szCs w:val="28"/>
          <w:lang w:val="es-419"/>
        </w:rPr>
        <w:t xml:space="preserve">Apuntes 1.3: </w:t>
      </w:r>
      <w:proofErr w:type="spellStart"/>
      <w:r w:rsidR="008C7322" w:rsidRPr="00D261F5">
        <w:rPr>
          <w:rFonts w:ascii="Cavolini" w:hAnsi="Cavolini" w:cs="Cavolini"/>
          <w:b/>
          <w:sz w:val="28"/>
          <w:szCs w:val="28"/>
          <w:lang w:val="es-419"/>
        </w:rPr>
        <w:t>Subject</w:t>
      </w:r>
      <w:proofErr w:type="spellEnd"/>
      <w:r w:rsidR="008C7322" w:rsidRPr="00D261F5">
        <w:rPr>
          <w:rFonts w:ascii="Cavolini" w:hAnsi="Cavolini" w:cs="Cavolini"/>
          <w:b/>
          <w:sz w:val="28"/>
          <w:szCs w:val="28"/>
          <w:lang w:val="es-419"/>
        </w:rPr>
        <w:t xml:space="preserve"> </w:t>
      </w:r>
      <w:proofErr w:type="spellStart"/>
      <w:r w:rsidR="008C7322" w:rsidRPr="00D261F5">
        <w:rPr>
          <w:rFonts w:ascii="Cavolini" w:hAnsi="Cavolini" w:cs="Cavolini"/>
          <w:b/>
          <w:sz w:val="28"/>
          <w:szCs w:val="28"/>
          <w:lang w:val="es-419"/>
        </w:rPr>
        <w:t>Pronouns</w:t>
      </w:r>
      <w:proofErr w:type="spellEnd"/>
    </w:p>
    <w:p w14:paraId="3E83CA58" w14:textId="00CBD310" w:rsidR="00E32EDB" w:rsidRPr="00D261F5" w:rsidRDefault="00E32EDB" w:rsidP="008C7322">
      <w:pPr>
        <w:jc w:val="center"/>
        <w:rPr>
          <w:rFonts w:ascii="Cavolini" w:hAnsi="Cavolini" w:cs="Cavolini"/>
          <w:b/>
          <w:sz w:val="28"/>
          <w:szCs w:val="28"/>
          <w:lang w:val="es-419"/>
        </w:rPr>
      </w:pPr>
      <w:r w:rsidRPr="00D261F5">
        <w:rPr>
          <w:rFonts w:ascii="Cavolini" w:hAnsi="Cavolini" w:cs="Cavolini"/>
          <w:b/>
          <w:sz w:val="28"/>
          <w:szCs w:val="28"/>
          <w:lang w:val="es-419"/>
        </w:rPr>
        <w:t xml:space="preserve">Descubre 1 </w:t>
      </w:r>
      <w:proofErr w:type="spellStart"/>
      <w:r w:rsidRPr="00D261F5">
        <w:rPr>
          <w:rFonts w:ascii="Cavolini" w:hAnsi="Cavolini" w:cs="Cavolini"/>
          <w:b/>
          <w:sz w:val="28"/>
          <w:szCs w:val="28"/>
          <w:lang w:val="es-419"/>
        </w:rPr>
        <w:t>vtext</w:t>
      </w:r>
      <w:proofErr w:type="spellEnd"/>
      <w:r w:rsidRPr="00D261F5">
        <w:rPr>
          <w:rFonts w:ascii="Cavolini" w:hAnsi="Cavolini" w:cs="Cavolini"/>
          <w:b/>
          <w:sz w:val="28"/>
          <w:szCs w:val="28"/>
          <w:lang w:val="es-419"/>
        </w:rPr>
        <w:t xml:space="preserve"> pg. </w:t>
      </w:r>
      <w:r w:rsidR="00D261F5">
        <w:rPr>
          <w:rFonts w:ascii="Cavolini" w:hAnsi="Cavolini" w:cs="Cavolini"/>
          <w:b/>
          <w:sz w:val="28"/>
          <w:szCs w:val="28"/>
          <w:lang w:val="es-419"/>
        </w:rPr>
        <w:t>45</w:t>
      </w:r>
    </w:p>
    <w:p w14:paraId="60F6563A" w14:textId="77777777" w:rsidR="001345AB" w:rsidRPr="00D261F5" w:rsidRDefault="001345AB" w:rsidP="008C7322">
      <w:pPr>
        <w:jc w:val="center"/>
        <w:rPr>
          <w:rFonts w:ascii="Cavolini" w:hAnsi="Cavolini" w:cs="Cavolini"/>
          <w:b/>
          <w:sz w:val="28"/>
          <w:szCs w:val="28"/>
          <w:lang w:val="es-419"/>
        </w:rPr>
      </w:pPr>
    </w:p>
    <w:p w14:paraId="6556DB1D" w14:textId="77777777" w:rsidR="001345AB" w:rsidRPr="003253CC" w:rsidRDefault="001345AB" w:rsidP="001345AB">
      <w:pPr>
        <w:rPr>
          <w:rFonts w:ascii="Calibri" w:hAnsi="Calibri" w:cs="Calibri"/>
          <w:bCs/>
          <w:sz w:val="22"/>
          <w:szCs w:val="22"/>
        </w:rPr>
      </w:pPr>
      <w:r w:rsidRPr="003253CC">
        <w:rPr>
          <w:rFonts w:ascii="Calibri" w:hAnsi="Calibri" w:cs="Calibri"/>
          <w:bCs/>
          <w:sz w:val="22"/>
          <w:szCs w:val="22"/>
        </w:rPr>
        <w:t>A subject pronoun replaces the name of a person or thing and acts as the subject of a verb. In both English and Spanish, subject pronouns are divided into 3 groups: first person, second person and third person.</w:t>
      </w:r>
    </w:p>
    <w:p w14:paraId="5020E4E4" w14:textId="77777777" w:rsidR="008C7322" w:rsidRDefault="008C7322" w:rsidP="008C7322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8C7322" w:rsidRPr="003253CC" w14:paraId="7B508295" w14:textId="77777777" w:rsidTr="00F23A1C">
        <w:tc>
          <w:tcPr>
            <w:tcW w:w="5364" w:type="dxa"/>
            <w:shd w:val="clear" w:color="auto" w:fill="auto"/>
          </w:tcPr>
          <w:p w14:paraId="18F9D440" w14:textId="77777777" w:rsidR="008C7322" w:rsidRPr="003253CC" w:rsidRDefault="008C7322" w:rsidP="00F23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53CC">
              <w:rPr>
                <w:rFonts w:ascii="Calibri" w:hAnsi="Calibri" w:cs="Calibri"/>
                <w:b/>
                <w:sz w:val="22"/>
                <w:szCs w:val="22"/>
              </w:rPr>
              <w:t>Singular</w:t>
            </w:r>
          </w:p>
        </w:tc>
        <w:tc>
          <w:tcPr>
            <w:tcW w:w="5364" w:type="dxa"/>
            <w:shd w:val="clear" w:color="auto" w:fill="auto"/>
          </w:tcPr>
          <w:p w14:paraId="4350516C" w14:textId="77777777" w:rsidR="008C7322" w:rsidRPr="003253CC" w:rsidRDefault="008C7322" w:rsidP="00F23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53CC">
              <w:rPr>
                <w:rFonts w:ascii="Calibri" w:hAnsi="Calibri" w:cs="Calibri"/>
                <w:b/>
                <w:sz w:val="22"/>
                <w:szCs w:val="22"/>
              </w:rPr>
              <w:t>Plural</w:t>
            </w:r>
          </w:p>
        </w:tc>
      </w:tr>
      <w:tr w:rsidR="008C7322" w:rsidRPr="003253CC" w14:paraId="1D95B30E" w14:textId="77777777" w:rsidTr="00F23A1C">
        <w:tc>
          <w:tcPr>
            <w:tcW w:w="5364" w:type="dxa"/>
            <w:shd w:val="clear" w:color="auto" w:fill="auto"/>
          </w:tcPr>
          <w:p w14:paraId="5AAE92FA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495C9B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777293B3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9941BA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6F7B2E3F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AA1122" w14:textId="77777777" w:rsidR="008C7322" w:rsidRPr="003253CC" w:rsidRDefault="008C7322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we (masculine, mixed)</w:t>
            </w:r>
          </w:p>
          <w:p w14:paraId="0E604076" w14:textId="77777777" w:rsidR="008C7322" w:rsidRPr="003253CC" w:rsidRDefault="008C7322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we (feminine)</w:t>
            </w:r>
          </w:p>
        </w:tc>
      </w:tr>
      <w:tr w:rsidR="008C7322" w:rsidRPr="003253CC" w14:paraId="7ED1F5D5" w14:textId="77777777" w:rsidTr="00F23A1C">
        <w:tc>
          <w:tcPr>
            <w:tcW w:w="5364" w:type="dxa"/>
            <w:shd w:val="clear" w:color="auto" w:fill="auto"/>
          </w:tcPr>
          <w:p w14:paraId="1302DECE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2A3995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you (informal)</w:t>
            </w:r>
          </w:p>
          <w:p w14:paraId="1EF0048A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EADBE6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6503087A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692F53" w14:textId="77777777" w:rsidR="008C7322" w:rsidRPr="003253CC" w:rsidRDefault="008C7322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y’all (masculine, mixed)</w:t>
            </w:r>
          </w:p>
          <w:p w14:paraId="1E49586C" w14:textId="77777777" w:rsidR="008C7322" w:rsidRPr="003253CC" w:rsidRDefault="008C7322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y’all (feminine)</w:t>
            </w:r>
          </w:p>
        </w:tc>
      </w:tr>
      <w:tr w:rsidR="008C7322" w:rsidRPr="003253CC" w14:paraId="4574BDB8" w14:textId="77777777" w:rsidTr="00F23A1C">
        <w:tc>
          <w:tcPr>
            <w:tcW w:w="5364" w:type="dxa"/>
            <w:shd w:val="clear" w:color="auto" w:fill="auto"/>
          </w:tcPr>
          <w:p w14:paraId="57D0DAF9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6D6032" w14:textId="77777777" w:rsidR="001345AB" w:rsidRDefault="001345AB" w:rsidP="001345AB">
            <w:pPr>
              <w:rPr>
                <w:rFonts w:ascii="Calibri" w:hAnsi="Calibri" w:cs="Calibri"/>
                <w:sz w:val="22"/>
                <w:szCs w:val="22"/>
              </w:rPr>
            </w:pPr>
            <w:r w:rsidRPr="001345AB">
              <w:rPr>
                <w:rFonts w:ascii="Calibri" w:hAnsi="Calibri" w:cs="Calibri"/>
                <w:sz w:val="22"/>
                <w:szCs w:val="22"/>
              </w:rPr>
              <w:t>you (formal)</w:t>
            </w:r>
          </w:p>
          <w:p w14:paraId="39101A8F" w14:textId="77777777" w:rsidR="001345AB" w:rsidRPr="001345AB" w:rsidRDefault="001345AB" w:rsidP="001345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D7A2DD" w14:textId="77777777" w:rsidR="008C7322" w:rsidRPr="003253CC" w:rsidRDefault="008C7322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he</w:t>
            </w:r>
          </w:p>
          <w:p w14:paraId="208FCAA2" w14:textId="77777777" w:rsidR="008C7322" w:rsidRPr="003253CC" w:rsidRDefault="008C7322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she</w:t>
            </w:r>
          </w:p>
        </w:tc>
        <w:tc>
          <w:tcPr>
            <w:tcW w:w="5364" w:type="dxa"/>
            <w:shd w:val="clear" w:color="auto" w:fill="auto"/>
          </w:tcPr>
          <w:p w14:paraId="475D743B" w14:textId="77777777" w:rsidR="008C7322" w:rsidRPr="003253CC" w:rsidRDefault="008C7322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40CAEE" w14:textId="77777777" w:rsidR="001345AB" w:rsidRDefault="001345AB" w:rsidP="008C7322">
            <w:pPr>
              <w:rPr>
                <w:rFonts w:ascii="Calibri" w:hAnsi="Calibri" w:cs="Calibri"/>
                <w:sz w:val="22"/>
                <w:szCs w:val="22"/>
              </w:rPr>
            </w:pPr>
            <w:r w:rsidRPr="001345AB">
              <w:rPr>
                <w:rFonts w:ascii="Calibri" w:hAnsi="Calibri" w:cs="Calibri"/>
                <w:sz w:val="22"/>
                <w:szCs w:val="22"/>
              </w:rPr>
              <w:t>all of you</w:t>
            </w:r>
          </w:p>
          <w:p w14:paraId="3BB601F3" w14:textId="77777777" w:rsidR="001345AB" w:rsidRPr="003253CC" w:rsidRDefault="001345AB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7599EC" w14:textId="77777777" w:rsidR="008C7322" w:rsidRPr="003253CC" w:rsidRDefault="00523F36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t</w:t>
            </w:r>
            <w:r w:rsidR="008C7322" w:rsidRPr="003253CC">
              <w:rPr>
                <w:rFonts w:ascii="Calibri" w:hAnsi="Calibri" w:cs="Calibri"/>
                <w:sz w:val="22"/>
                <w:szCs w:val="22"/>
              </w:rPr>
              <w:t>hey (masculine</w:t>
            </w:r>
            <w:r w:rsidRPr="003253CC">
              <w:rPr>
                <w:rFonts w:ascii="Calibri" w:hAnsi="Calibri" w:cs="Calibri"/>
                <w:sz w:val="22"/>
                <w:szCs w:val="22"/>
              </w:rPr>
              <w:t>, mixed)</w:t>
            </w:r>
          </w:p>
          <w:p w14:paraId="4A9ED9FC" w14:textId="77777777" w:rsidR="00523F36" w:rsidRPr="003253CC" w:rsidRDefault="001345AB" w:rsidP="00CF7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53CC">
              <w:rPr>
                <w:rFonts w:ascii="Calibri" w:hAnsi="Calibri" w:cs="Calibri"/>
                <w:sz w:val="22"/>
                <w:szCs w:val="22"/>
              </w:rPr>
              <w:t>they (feminine)</w:t>
            </w:r>
          </w:p>
          <w:p w14:paraId="4B1D7DED" w14:textId="77777777" w:rsidR="001345AB" w:rsidRPr="003253CC" w:rsidRDefault="001345AB" w:rsidP="008C7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9F26C5" w14:textId="77777777" w:rsidR="00CF7FEE" w:rsidRDefault="00CF7FEE" w:rsidP="001345AB">
      <w:pPr>
        <w:rPr>
          <w:rFonts w:ascii="Cavolini" w:hAnsi="Cavolini" w:cs="Cavolini"/>
          <w:b/>
          <w:bCs/>
          <w:sz w:val="22"/>
          <w:szCs w:val="22"/>
          <w:u w:val="single"/>
        </w:rPr>
      </w:pPr>
    </w:p>
    <w:p w14:paraId="369F0EC3" w14:textId="77777777" w:rsidR="00CF7FEE" w:rsidRPr="00CF7FEE" w:rsidRDefault="00CF7FEE" w:rsidP="001345AB">
      <w:pPr>
        <w:rPr>
          <w:rFonts w:ascii="Cavolini" w:hAnsi="Cavolini" w:cs="Cavolini"/>
          <w:b/>
          <w:bCs/>
          <w:sz w:val="22"/>
          <w:szCs w:val="22"/>
          <w:u w:val="single"/>
        </w:rPr>
      </w:pPr>
      <w:r>
        <w:rPr>
          <w:rFonts w:ascii="Cavolini" w:hAnsi="Cavolini" w:cs="Cavolini"/>
          <w:b/>
          <w:bCs/>
          <w:sz w:val="22"/>
          <w:szCs w:val="22"/>
          <w:u w:val="single"/>
        </w:rPr>
        <w:t>Formal vs. informal</w:t>
      </w:r>
    </w:p>
    <w:p w14:paraId="0F06155A" w14:textId="77777777" w:rsidR="001345AB" w:rsidRPr="003253CC" w:rsidRDefault="001345AB" w:rsidP="00CF7FEE">
      <w:pPr>
        <w:spacing w:line="276" w:lineRule="auto"/>
        <w:rPr>
          <w:rFonts w:ascii="Calibri" w:hAnsi="Calibri" w:cs="Calibri"/>
          <w:sz w:val="22"/>
          <w:szCs w:val="22"/>
        </w:rPr>
      </w:pPr>
      <w:r w:rsidRPr="003253CC">
        <w:rPr>
          <w:rFonts w:ascii="Calibri" w:hAnsi="Calibri" w:cs="Calibri"/>
          <w:sz w:val="22"/>
          <w:szCs w:val="22"/>
        </w:rPr>
        <w:t xml:space="preserve">There are two pronouns </w:t>
      </w:r>
      <w:proofErr w:type="spellStart"/>
      <w:r w:rsidRPr="003253CC">
        <w:rPr>
          <w:rFonts w:ascii="Calibri" w:hAnsi="Calibri" w:cs="Calibri"/>
          <w:sz w:val="22"/>
          <w:szCs w:val="22"/>
        </w:rPr>
        <w:t>en</w:t>
      </w:r>
      <w:proofErr w:type="spellEnd"/>
      <w:r w:rsidRPr="003253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253CC">
        <w:rPr>
          <w:rFonts w:ascii="Calibri" w:hAnsi="Calibri" w:cs="Calibri"/>
          <w:sz w:val="22"/>
          <w:szCs w:val="22"/>
        </w:rPr>
        <w:t>español</w:t>
      </w:r>
      <w:proofErr w:type="spellEnd"/>
      <w:r w:rsidRPr="003253CC">
        <w:rPr>
          <w:rFonts w:ascii="Calibri" w:hAnsi="Calibri" w:cs="Calibri"/>
          <w:sz w:val="22"/>
          <w:szCs w:val="22"/>
        </w:rPr>
        <w:t xml:space="preserve"> that mean </w:t>
      </w:r>
      <w:r w:rsidRPr="003253CC">
        <w:rPr>
          <w:rFonts w:ascii="Calibri" w:hAnsi="Calibri" w:cs="Calibri"/>
          <w:i/>
          <w:iCs/>
          <w:sz w:val="22"/>
          <w:szCs w:val="22"/>
        </w:rPr>
        <w:t xml:space="preserve">you </w:t>
      </w:r>
      <w:r w:rsidRPr="003253CC">
        <w:rPr>
          <w:rFonts w:ascii="Calibri" w:hAnsi="Calibri" w:cs="Calibri"/>
          <w:sz w:val="22"/>
          <w:szCs w:val="22"/>
        </w:rPr>
        <w:t xml:space="preserve">in the singular form. __________ is informal, or familiar, and is used when addressing a friend, a family member, or a child. ___________ is formal and is used to address people that you have a formal or distant relationship with, like </w:t>
      </w:r>
      <w:r w:rsidR="00CF7FEE" w:rsidRPr="003253CC">
        <w:rPr>
          <w:rFonts w:ascii="Calibri" w:hAnsi="Calibri" w:cs="Calibri"/>
          <w:sz w:val="22"/>
          <w:szCs w:val="22"/>
        </w:rPr>
        <w:t xml:space="preserve">a superior at work, a teacher, or a person older than you. </w:t>
      </w:r>
    </w:p>
    <w:p w14:paraId="776DCE3F" w14:textId="77777777" w:rsidR="00CF7FEE" w:rsidRPr="003253CC" w:rsidRDefault="00CF7FEE" w:rsidP="00CF7F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8E3BB3" w14:textId="77777777" w:rsidR="00CF7FEE" w:rsidRPr="00D261F5" w:rsidRDefault="00CF7FEE" w:rsidP="00CF7FEE">
      <w:pPr>
        <w:spacing w:line="276" w:lineRule="auto"/>
        <w:rPr>
          <w:rFonts w:ascii="Calibri" w:hAnsi="Calibri" w:cs="Calibri"/>
          <w:sz w:val="22"/>
          <w:szCs w:val="22"/>
          <w:lang w:val="es-419"/>
        </w:rPr>
      </w:pPr>
      <w:r w:rsidRPr="003253CC">
        <w:rPr>
          <w:rFonts w:ascii="Calibri" w:hAnsi="Calibri" w:cs="Calibri"/>
          <w:sz w:val="22"/>
          <w:szCs w:val="22"/>
        </w:rPr>
        <w:tab/>
      </w:r>
      <w:r w:rsidRPr="00D261F5">
        <w:rPr>
          <w:rFonts w:ascii="Calibri" w:hAnsi="Calibri" w:cs="Calibri"/>
          <w:b/>
          <w:bCs/>
          <w:sz w:val="22"/>
          <w:szCs w:val="22"/>
          <w:lang w:val="es-419"/>
        </w:rPr>
        <w:t>Tú</w:t>
      </w:r>
      <w:r w:rsidRPr="00D261F5">
        <w:rPr>
          <w:rFonts w:ascii="Calibri" w:hAnsi="Calibri" w:cs="Calibri"/>
          <w:sz w:val="22"/>
          <w:szCs w:val="22"/>
          <w:lang w:val="es-419"/>
        </w:rPr>
        <w:t xml:space="preserve"> eres de Canadá, ¿verdad, David?</w:t>
      </w:r>
      <w:r w:rsidRPr="00D261F5">
        <w:rPr>
          <w:rFonts w:ascii="Calibri" w:hAnsi="Calibri" w:cs="Calibri"/>
          <w:sz w:val="22"/>
          <w:szCs w:val="22"/>
          <w:lang w:val="es-419"/>
        </w:rPr>
        <w:tab/>
      </w:r>
      <w:r w:rsidRPr="00D261F5">
        <w:rPr>
          <w:rFonts w:ascii="Calibri" w:hAnsi="Calibri" w:cs="Calibri"/>
          <w:sz w:val="22"/>
          <w:szCs w:val="22"/>
          <w:lang w:val="es-419"/>
        </w:rPr>
        <w:tab/>
      </w:r>
      <w:r w:rsidRPr="00D261F5">
        <w:rPr>
          <w:rFonts w:ascii="Calibri" w:hAnsi="Calibri" w:cs="Calibri"/>
          <w:sz w:val="22"/>
          <w:szCs w:val="22"/>
          <w:lang w:val="es-419"/>
        </w:rPr>
        <w:tab/>
        <w:t>¿</w:t>
      </w:r>
      <w:r w:rsidRPr="00D261F5">
        <w:rPr>
          <w:rFonts w:ascii="Calibri" w:hAnsi="Calibri" w:cs="Calibri"/>
          <w:b/>
          <w:bCs/>
          <w:sz w:val="22"/>
          <w:szCs w:val="22"/>
          <w:lang w:val="es-419"/>
        </w:rPr>
        <w:t>Usted</w:t>
      </w:r>
      <w:r w:rsidRPr="00D261F5">
        <w:rPr>
          <w:rFonts w:ascii="Calibri" w:hAnsi="Calibri" w:cs="Calibri"/>
          <w:sz w:val="22"/>
          <w:szCs w:val="22"/>
          <w:lang w:val="es-419"/>
        </w:rPr>
        <w:t xml:space="preserve"> es la profesora de español?</w:t>
      </w:r>
    </w:p>
    <w:p w14:paraId="4D9522C2" w14:textId="77777777" w:rsidR="00CF7FEE" w:rsidRPr="003253CC" w:rsidRDefault="00CF7FEE" w:rsidP="00CF7FEE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D261F5">
        <w:rPr>
          <w:rFonts w:ascii="Calibri" w:hAnsi="Calibri" w:cs="Calibri"/>
          <w:sz w:val="22"/>
          <w:szCs w:val="22"/>
          <w:lang w:val="es-419"/>
        </w:rPr>
        <w:tab/>
      </w:r>
      <w:r w:rsidRPr="003253CC">
        <w:rPr>
          <w:rFonts w:ascii="Calibri" w:hAnsi="Calibri" w:cs="Calibri"/>
          <w:i/>
          <w:iCs/>
          <w:sz w:val="22"/>
          <w:szCs w:val="22"/>
        </w:rPr>
        <w:t>You are from Canada, right, David?</w:t>
      </w:r>
      <w:r w:rsidRPr="003253CC">
        <w:rPr>
          <w:rFonts w:ascii="Calibri" w:hAnsi="Calibri" w:cs="Calibri"/>
          <w:i/>
          <w:iCs/>
          <w:sz w:val="22"/>
          <w:szCs w:val="22"/>
        </w:rPr>
        <w:tab/>
      </w:r>
      <w:r w:rsidRPr="003253CC">
        <w:rPr>
          <w:rFonts w:ascii="Calibri" w:hAnsi="Calibri" w:cs="Calibri"/>
          <w:i/>
          <w:iCs/>
          <w:sz w:val="22"/>
          <w:szCs w:val="22"/>
        </w:rPr>
        <w:tab/>
      </w:r>
      <w:r w:rsidRPr="003253CC">
        <w:rPr>
          <w:rFonts w:ascii="Calibri" w:hAnsi="Calibri" w:cs="Calibri"/>
          <w:i/>
          <w:iCs/>
          <w:sz w:val="22"/>
          <w:szCs w:val="22"/>
        </w:rPr>
        <w:tab/>
        <w:t>Are you the Spanish teacher?</w:t>
      </w:r>
    </w:p>
    <w:p w14:paraId="6D63596B" w14:textId="77777777" w:rsidR="00CF7FEE" w:rsidRDefault="00CF7FEE" w:rsidP="00CF7FEE">
      <w:pPr>
        <w:rPr>
          <w:rFonts w:ascii="Cavolini" w:hAnsi="Cavolini" w:cs="Cavolini"/>
          <w:b/>
          <w:bCs/>
          <w:sz w:val="22"/>
          <w:szCs w:val="22"/>
          <w:u w:val="single"/>
        </w:rPr>
      </w:pPr>
    </w:p>
    <w:p w14:paraId="176A621F" w14:textId="77777777" w:rsidR="00CF7FEE" w:rsidRPr="00D261F5" w:rsidRDefault="00CF7FEE" w:rsidP="00CF7FEE">
      <w:pPr>
        <w:rPr>
          <w:rFonts w:ascii="Cavolini" w:hAnsi="Cavolini" w:cs="Cavolini"/>
          <w:b/>
          <w:bCs/>
          <w:sz w:val="22"/>
          <w:szCs w:val="22"/>
          <w:u w:val="single"/>
          <w:lang w:val="es-419"/>
        </w:rPr>
      </w:pPr>
      <w:r w:rsidRPr="00D261F5">
        <w:rPr>
          <w:rFonts w:ascii="Cavolini" w:hAnsi="Cavolini" w:cs="Cavolini"/>
          <w:b/>
          <w:bCs/>
          <w:sz w:val="22"/>
          <w:szCs w:val="22"/>
          <w:u w:val="single"/>
          <w:lang w:val="es-419"/>
        </w:rPr>
        <w:t>Vosotros/as vs. ustedes (Uds.)</w:t>
      </w:r>
    </w:p>
    <w:p w14:paraId="674309AA" w14:textId="77777777" w:rsidR="00CE7188" w:rsidRPr="003253CC" w:rsidRDefault="00CF7FEE" w:rsidP="00CF7FEE">
      <w:pPr>
        <w:spacing w:line="276" w:lineRule="auto"/>
        <w:rPr>
          <w:rFonts w:ascii="Calibri" w:hAnsi="Calibri" w:cs="Calibri"/>
          <w:sz w:val="22"/>
          <w:szCs w:val="22"/>
        </w:rPr>
      </w:pPr>
      <w:r w:rsidRPr="003253CC">
        <w:rPr>
          <w:rFonts w:ascii="Calibri" w:hAnsi="Calibri" w:cs="Calibri"/>
          <w:sz w:val="22"/>
          <w:szCs w:val="22"/>
        </w:rPr>
        <w:t xml:space="preserve">In Latin America, the plural form of both </w:t>
      </w:r>
      <w:proofErr w:type="spellStart"/>
      <w:r w:rsidRPr="003253CC">
        <w:rPr>
          <w:rFonts w:ascii="Calibri" w:hAnsi="Calibri" w:cs="Calibri"/>
          <w:sz w:val="22"/>
          <w:szCs w:val="22"/>
        </w:rPr>
        <w:t>tú</w:t>
      </w:r>
      <w:proofErr w:type="spellEnd"/>
      <w:r w:rsidRPr="003253CC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3253CC">
        <w:rPr>
          <w:rFonts w:ascii="Calibri" w:hAnsi="Calibri" w:cs="Calibri"/>
          <w:sz w:val="22"/>
          <w:szCs w:val="22"/>
        </w:rPr>
        <w:t>usted</w:t>
      </w:r>
      <w:proofErr w:type="spellEnd"/>
      <w:r w:rsidRPr="003253CC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253CC">
        <w:rPr>
          <w:rFonts w:ascii="Calibri" w:hAnsi="Calibri" w:cs="Calibri"/>
          <w:sz w:val="22"/>
          <w:szCs w:val="22"/>
        </w:rPr>
        <w:t>Ud</w:t>
      </w:r>
      <w:proofErr w:type="spellEnd"/>
      <w:r w:rsidRPr="003253CC">
        <w:rPr>
          <w:rFonts w:ascii="Calibri" w:hAnsi="Calibri" w:cs="Calibri"/>
          <w:sz w:val="22"/>
          <w:szCs w:val="22"/>
        </w:rPr>
        <w:t xml:space="preserve">.) is _____________________. However, in Spain, the plural forms of </w:t>
      </w:r>
      <w:proofErr w:type="spellStart"/>
      <w:r w:rsidRPr="003253CC">
        <w:rPr>
          <w:rFonts w:ascii="Calibri" w:hAnsi="Calibri" w:cs="Calibri"/>
          <w:sz w:val="22"/>
          <w:szCs w:val="22"/>
        </w:rPr>
        <w:t>tú</w:t>
      </w:r>
      <w:proofErr w:type="spellEnd"/>
      <w:r w:rsidRPr="003253CC">
        <w:rPr>
          <w:rFonts w:ascii="Calibri" w:hAnsi="Calibri" w:cs="Calibri"/>
          <w:sz w:val="22"/>
          <w:szCs w:val="22"/>
        </w:rPr>
        <w:t xml:space="preserve"> are ______________________ and </w:t>
      </w:r>
      <w:r w:rsidRPr="00CF7FEE">
        <w:rPr>
          <w:rFonts w:ascii="Calibri" w:hAnsi="Calibri" w:cs="Calibri"/>
          <w:sz w:val="22"/>
          <w:szCs w:val="22"/>
        </w:rPr>
        <w:t xml:space="preserve">______________________ while the plural form of </w:t>
      </w:r>
      <w:proofErr w:type="spellStart"/>
      <w:r w:rsidRPr="00CF7FEE">
        <w:rPr>
          <w:rFonts w:ascii="Calibri" w:hAnsi="Calibri" w:cs="Calibri"/>
          <w:sz w:val="22"/>
          <w:szCs w:val="22"/>
        </w:rPr>
        <w:t>usted</w:t>
      </w:r>
      <w:proofErr w:type="spellEnd"/>
      <w:r w:rsidRPr="00CF7FE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CF7FEE">
        <w:rPr>
          <w:rFonts w:ascii="Calibri" w:hAnsi="Calibri" w:cs="Calibri"/>
          <w:sz w:val="22"/>
          <w:szCs w:val="22"/>
        </w:rPr>
        <w:t>Ud</w:t>
      </w:r>
      <w:proofErr w:type="spellEnd"/>
      <w:r w:rsidRPr="00CF7FEE">
        <w:rPr>
          <w:rFonts w:ascii="Calibri" w:hAnsi="Calibri" w:cs="Calibri"/>
          <w:sz w:val="22"/>
          <w:szCs w:val="22"/>
        </w:rPr>
        <w:t>.) is ______________________.</w:t>
      </w:r>
    </w:p>
    <w:p w14:paraId="11D6A6C3" w14:textId="77777777" w:rsidR="00CF7FEE" w:rsidRDefault="00CF7FEE" w:rsidP="00CE7188">
      <w:pPr>
        <w:rPr>
          <w:rFonts w:ascii="Cavolini" w:hAnsi="Cavolini" w:cs="Cavolini"/>
          <w:b/>
          <w:sz w:val="22"/>
          <w:szCs w:val="22"/>
          <w:u w:val="single"/>
        </w:rPr>
      </w:pPr>
    </w:p>
    <w:p w14:paraId="72C83ECF" w14:textId="77777777" w:rsidR="00CE7188" w:rsidRPr="00CF7FEE" w:rsidRDefault="00CF7FEE" w:rsidP="00CE7188">
      <w:pPr>
        <w:rPr>
          <w:rFonts w:ascii="Cavolini" w:hAnsi="Cavolini" w:cs="Cavolini"/>
          <w:b/>
          <w:sz w:val="22"/>
          <w:szCs w:val="22"/>
          <w:u w:val="single"/>
        </w:rPr>
      </w:pPr>
      <w:proofErr w:type="spellStart"/>
      <w:r>
        <w:rPr>
          <w:rFonts w:ascii="Cavolini" w:hAnsi="Cavolini" w:cs="Cavolini"/>
          <w:b/>
          <w:sz w:val="22"/>
          <w:szCs w:val="22"/>
          <w:u w:val="single"/>
        </w:rPr>
        <w:t>Masculino</w:t>
      </w:r>
      <w:proofErr w:type="spellEnd"/>
      <w:r>
        <w:rPr>
          <w:rFonts w:ascii="Cavolini" w:hAnsi="Cavolini" w:cs="Cavolini"/>
          <w:b/>
          <w:sz w:val="22"/>
          <w:szCs w:val="22"/>
          <w:u w:val="single"/>
        </w:rPr>
        <w:t xml:space="preserve"> y </w:t>
      </w:r>
      <w:proofErr w:type="spellStart"/>
      <w:r>
        <w:rPr>
          <w:rFonts w:ascii="Cavolini" w:hAnsi="Cavolini" w:cs="Cavolini"/>
          <w:b/>
          <w:sz w:val="22"/>
          <w:szCs w:val="22"/>
          <w:u w:val="single"/>
        </w:rPr>
        <w:t>femenina</w:t>
      </w:r>
      <w:proofErr w:type="spellEnd"/>
    </w:p>
    <w:p w14:paraId="071E7F58" w14:textId="77777777" w:rsidR="00516D3B" w:rsidRDefault="002D4555" w:rsidP="002D4555">
      <w:pPr>
        <w:spacing w:line="276" w:lineRule="auto"/>
        <w:rPr>
          <w:rFonts w:ascii="Calibri" w:hAnsi="Calibri" w:cs="Calibri"/>
          <w:sz w:val="22"/>
          <w:szCs w:val="22"/>
        </w:rPr>
      </w:pPr>
      <w:r w:rsidRPr="003253CC">
        <w:rPr>
          <w:rFonts w:ascii="Calibri" w:hAnsi="Calibri" w:cs="Calibri"/>
          <w:sz w:val="22"/>
          <w:szCs w:val="22"/>
        </w:rPr>
        <w:t xml:space="preserve">The masculine plural forms ____________________, </w:t>
      </w:r>
      <w:r w:rsidRPr="002D4555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, and </w:t>
      </w:r>
      <w:r w:rsidRPr="002D4555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 refer to a group of males OR a mixed group (males and females). The feminine forms </w:t>
      </w:r>
      <w:r w:rsidRPr="002D4555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, </w:t>
      </w:r>
      <w:r w:rsidRPr="002D4555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, and </w:t>
      </w:r>
      <w:r w:rsidRPr="002D4555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 can refer to groups exclusively made up of females.</w:t>
      </w:r>
    </w:p>
    <w:p w14:paraId="3807F510" w14:textId="77777777" w:rsidR="002D4555" w:rsidRPr="003253CC" w:rsidRDefault="002D4555" w:rsidP="00516D3B">
      <w:pPr>
        <w:rPr>
          <w:rFonts w:ascii="Calibri" w:hAnsi="Calibri" w:cs="Calibri"/>
          <w:sz w:val="22"/>
          <w:szCs w:val="22"/>
        </w:rPr>
      </w:pPr>
    </w:p>
    <w:p w14:paraId="24513317" w14:textId="77777777" w:rsidR="00516D3B" w:rsidRDefault="002D4555" w:rsidP="00516D3B">
      <w:r w:rsidRPr="002D4555">
        <w:rPr>
          <w:rFonts w:ascii="Calibri" w:hAnsi="Calibri" w:cs="Calibri"/>
          <w:sz w:val="22"/>
          <w:szCs w:val="22"/>
        </w:rPr>
        <w:pict w14:anchorId="58550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5pt;height:89pt">
            <v:imagedata r:id="rId5" o:title="4262B4C7"/>
          </v:shape>
        </w:pict>
      </w:r>
      <w:r>
        <w:rPr>
          <w:rFonts w:ascii="Calibri" w:hAnsi="Calibri" w:cs="Calibri"/>
          <w:sz w:val="22"/>
          <w:szCs w:val="22"/>
        </w:rPr>
        <w:t xml:space="preserve">            </w:t>
      </w:r>
      <w:r>
        <w:fldChar w:fldCharType="begin"/>
      </w:r>
      <w:r>
        <w:instrText xml:space="preserve"> INCLUDEPICTURE "https://associationsnow.com/wp-content/uploads/2016/04/0419_kids-600x360.jpg" \* MERGEFORMATINET </w:instrText>
      </w:r>
      <w:r>
        <w:fldChar w:fldCharType="separate"/>
      </w:r>
      <w:r>
        <w:pict w14:anchorId="5044258B">
          <v:shape id="_x0000_i1026" type="#_x0000_t75" alt="Counseling Group, Boys and Girls Clubs Tackle Mental Health: Associations  Now" style="width:141.5pt;height:85.5pt">
            <v:imagedata r:id="rId6" r:href="rId7"/>
          </v:shape>
        </w:pict>
      </w:r>
      <w:r>
        <w:fldChar w:fldCharType="end"/>
      </w:r>
      <w:r>
        <w:t xml:space="preserve">         </w:t>
      </w:r>
      <w:r>
        <w:fldChar w:fldCharType="begin"/>
      </w:r>
      <w:r>
        <w:instrText xml:space="preserve"> INCLUDEPICTURE "https://www.familyhconline.com/wp-content/uploads/2019/03/accepting-me-group-1024x670.jpg" \* MERGEFORMATINET </w:instrText>
      </w:r>
      <w:r>
        <w:fldChar w:fldCharType="separate"/>
      </w:r>
      <w:r>
        <w:pict w14:anchorId="61612C99">
          <v:shape id="_x0000_i1027" type="#_x0000_t75" alt="Accepting Me: A New Group for Teenage Girls - Family Health Clinic" style="width:129pt;height:84.5pt">
            <v:imagedata r:id="rId8" r:href="rId9"/>
          </v:shape>
        </w:pict>
      </w:r>
      <w:r>
        <w:fldChar w:fldCharType="end"/>
      </w:r>
      <w:r>
        <w:tab/>
      </w:r>
    </w:p>
    <w:p w14:paraId="5A21CFBF" w14:textId="77777777" w:rsidR="009C562D" w:rsidRPr="002D4555" w:rsidRDefault="009C562D" w:rsidP="00516D3B"/>
    <w:sectPr w:rsidR="009C562D" w:rsidRPr="002D4555" w:rsidSect="00CE7188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80A31"/>
    <w:multiLevelType w:val="hybridMultilevel"/>
    <w:tmpl w:val="6E74C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F77C3"/>
    <w:multiLevelType w:val="hybridMultilevel"/>
    <w:tmpl w:val="31F0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4194"/>
    <w:multiLevelType w:val="hybridMultilevel"/>
    <w:tmpl w:val="033EC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322"/>
    <w:rsid w:val="001345AB"/>
    <w:rsid w:val="00146184"/>
    <w:rsid w:val="002D4555"/>
    <w:rsid w:val="003253CC"/>
    <w:rsid w:val="00457A41"/>
    <w:rsid w:val="00516D3B"/>
    <w:rsid w:val="00523F36"/>
    <w:rsid w:val="007807CE"/>
    <w:rsid w:val="008C7322"/>
    <w:rsid w:val="009C562D"/>
    <w:rsid w:val="00CE7188"/>
    <w:rsid w:val="00CF7FEE"/>
    <w:rsid w:val="00D261F5"/>
    <w:rsid w:val="00E32EDB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F64229"/>
  <w15:chartTrackingRefBased/>
  <w15:docId w15:val="{CE58BD91-9363-4E64-8004-8D33A10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associationsnow.com/wp-content/uploads/2016/04/0419_kids-600x3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familyhconline.com/wp-content/uploads/2019/03/accepting-me-group-1024x6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 1</vt:lpstr>
    </vt:vector>
  </TitlesOfParts>
  <Company> 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 1</dc:title>
  <dc:subject/>
  <dc:creator>Annette M. Bird</dc:creator>
  <cp:keywords/>
  <dc:description/>
  <cp:lastModifiedBy>BURAK, ANNETTE</cp:lastModifiedBy>
  <cp:revision>2</cp:revision>
  <dcterms:created xsi:type="dcterms:W3CDTF">2021-10-12T11:43:00Z</dcterms:created>
  <dcterms:modified xsi:type="dcterms:W3CDTF">2021-10-12T11:43:00Z</dcterms:modified>
</cp:coreProperties>
</file>