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23" w:rsidRPr="00FD6037" w:rsidRDefault="006A50A0" w:rsidP="006A50A0">
      <w:pPr>
        <w:pStyle w:val="NoSpacing"/>
        <w:jc w:val="center"/>
        <w:rPr>
          <w:rFonts w:ascii="Trebuchet MS" w:hAnsi="Trebuchet MS"/>
          <w:b/>
          <w:sz w:val="36"/>
          <w:szCs w:val="36"/>
          <w:lang w:val="es-ES"/>
        </w:rPr>
      </w:pPr>
      <w:r w:rsidRPr="00FD6037">
        <w:rPr>
          <w:rFonts w:ascii="Trebuchet MS" w:hAnsi="Trebuchet MS"/>
          <w:b/>
          <w:sz w:val="36"/>
          <w:szCs w:val="36"/>
          <w:lang w:val="es-ES"/>
        </w:rPr>
        <w:t>Los usos del subjuntivo</w:t>
      </w:r>
    </w:p>
    <w:p w:rsidR="006A50A0" w:rsidRPr="00FD6037" w:rsidRDefault="006A50A0" w:rsidP="006A50A0">
      <w:pPr>
        <w:pStyle w:val="NoSpacing"/>
        <w:jc w:val="center"/>
        <w:rPr>
          <w:rFonts w:ascii="Trebuchet MS" w:hAnsi="Trebuchet MS"/>
          <w:b/>
          <w:sz w:val="28"/>
          <w:szCs w:val="28"/>
          <w:lang w:val="es-ES"/>
        </w:rPr>
      </w:pPr>
    </w:p>
    <w:p w:rsidR="005E00A4" w:rsidRPr="00FD6037" w:rsidRDefault="005E00A4" w:rsidP="006A50A0">
      <w:pPr>
        <w:pStyle w:val="NoSpacing"/>
        <w:jc w:val="center"/>
        <w:rPr>
          <w:rFonts w:ascii="Trebuchet MS" w:hAnsi="Trebuchet MS"/>
          <w:b/>
          <w:sz w:val="28"/>
          <w:szCs w:val="28"/>
          <w:lang w:val="es-ES"/>
        </w:rPr>
      </w:pPr>
    </w:p>
    <w:p w:rsidR="006A50A0" w:rsidRPr="00FD6037" w:rsidRDefault="006A50A0" w:rsidP="006A50A0">
      <w:pPr>
        <w:pStyle w:val="NoSpacing"/>
        <w:rPr>
          <w:rFonts w:ascii="Trebuchet MS" w:hAnsi="Trebuchet MS"/>
          <w:lang w:val="es-MX"/>
        </w:rPr>
      </w:pPr>
      <w:r w:rsidRPr="00FD6037">
        <w:rPr>
          <w:rFonts w:ascii="Trebuchet MS" w:hAnsi="Trebuchet MS"/>
          <w:lang w:val="es-MX"/>
        </w:rPr>
        <w:t>Para recordar los usos del subjuntivo, usa:</w:t>
      </w:r>
    </w:p>
    <w:p w:rsidR="005E00A4" w:rsidRPr="00FD6037" w:rsidRDefault="005E00A4" w:rsidP="006A50A0">
      <w:pPr>
        <w:pStyle w:val="NoSpacing"/>
        <w:rPr>
          <w:rFonts w:ascii="Trebuchet MS" w:hAnsi="Trebuchet MS"/>
          <w:sz w:val="36"/>
          <w:szCs w:val="36"/>
          <w:lang w:val="es-MX"/>
        </w:rPr>
      </w:pPr>
    </w:p>
    <w:p w:rsidR="006A50A0" w:rsidRPr="00FD6037" w:rsidRDefault="006A50A0" w:rsidP="006A50A0">
      <w:pPr>
        <w:pStyle w:val="NoSpacing"/>
        <w:numPr>
          <w:ilvl w:val="0"/>
          <w:numId w:val="1"/>
        </w:numPr>
        <w:rPr>
          <w:rFonts w:ascii="Trebuchet MS" w:hAnsi="Trebuchet MS"/>
          <w:b/>
          <w:sz w:val="36"/>
          <w:szCs w:val="36"/>
          <w:lang w:val="es-MX"/>
        </w:rPr>
      </w:pPr>
      <w:proofErr w:type="spellStart"/>
      <w:r w:rsidRPr="00FD6037">
        <w:rPr>
          <w:rFonts w:ascii="Trebuchet MS" w:hAnsi="Trebuchet MS"/>
          <w:b/>
          <w:sz w:val="36"/>
          <w:szCs w:val="36"/>
          <w:lang w:val="es-MX"/>
        </w:rPr>
        <w:t>anticipation</w:t>
      </w:r>
      <w:proofErr w:type="spellEnd"/>
    </w:p>
    <w:p w:rsidR="006A50A0" w:rsidRPr="00FD6037" w:rsidRDefault="00FD6037" w:rsidP="006A50A0">
      <w:pPr>
        <w:pStyle w:val="NoSpacing"/>
        <w:ind w:left="720"/>
        <w:rPr>
          <w:rFonts w:ascii="Trebuchet MS" w:hAnsi="Trebuchet MS"/>
          <w:b/>
          <w:sz w:val="36"/>
          <w:szCs w:val="36"/>
          <w:lang w:val="es-MX"/>
        </w:rPr>
      </w:pPr>
      <w:r>
        <w:rPr>
          <w:rFonts w:ascii="Trebuchet MS" w:hAnsi="Trebuchet MS"/>
          <w:b/>
          <w:sz w:val="36"/>
          <w:szCs w:val="36"/>
          <w:lang w:val="es-MX"/>
        </w:rPr>
        <w:t xml:space="preserve">D-   </w:t>
      </w:r>
      <w:proofErr w:type="spellStart"/>
      <w:r w:rsidR="006A50A0" w:rsidRPr="00FD6037">
        <w:rPr>
          <w:rFonts w:ascii="Trebuchet MS" w:hAnsi="Trebuchet MS"/>
          <w:b/>
          <w:sz w:val="36"/>
          <w:szCs w:val="36"/>
          <w:lang w:val="es-MX"/>
        </w:rPr>
        <w:t>doubt</w:t>
      </w:r>
      <w:proofErr w:type="spellEnd"/>
    </w:p>
    <w:p w:rsidR="006A50A0" w:rsidRPr="00FD6037" w:rsidRDefault="00FD6037" w:rsidP="006A50A0">
      <w:pPr>
        <w:pStyle w:val="NoSpacing"/>
        <w:rPr>
          <w:rFonts w:ascii="Trebuchet MS" w:hAnsi="Trebuchet MS"/>
          <w:b/>
          <w:sz w:val="36"/>
          <w:szCs w:val="36"/>
          <w:lang w:val="es-MX"/>
        </w:rPr>
      </w:pPr>
      <w:r w:rsidRPr="00FD6037">
        <w:rPr>
          <w:rFonts w:ascii="Trebuchet MS" w:hAnsi="Trebuchet MS"/>
          <w:b/>
          <w:sz w:val="36"/>
          <w:szCs w:val="36"/>
          <w:lang w:val="es-MX"/>
        </w:rPr>
        <w:tab/>
        <w:t xml:space="preserve">I-    </w:t>
      </w:r>
      <w:proofErr w:type="spellStart"/>
      <w:r w:rsidR="006A50A0" w:rsidRPr="00FD6037">
        <w:rPr>
          <w:rFonts w:ascii="Trebuchet MS" w:hAnsi="Trebuchet MS"/>
          <w:b/>
          <w:sz w:val="36"/>
          <w:szCs w:val="36"/>
          <w:lang w:val="es-MX"/>
        </w:rPr>
        <w:t>influence</w:t>
      </w:r>
      <w:proofErr w:type="spellEnd"/>
    </w:p>
    <w:p w:rsidR="006A50A0" w:rsidRPr="00FD6037" w:rsidRDefault="00FD6037" w:rsidP="006A50A0">
      <w:pPr>
        <w:pStyle w:val="NoSpacing"/>
        <w:rPr>
          <w:rFonts w:ascii="Trebuchet MS" w:hAnsi="Trebuchet MS"/>
          <w:b/>
          <w:sz w:val="36"/>
          <w:szCs w:val="36"/>
          <w:lang w:val="es-MX"/>
        </w:rPr>
      </w:pPr>
      <w:r>
        <w:rPr>
          <w:rFonts w:ascii="Trebuchet MS" w:hAnsi="Trebuchet MS"/>
          <w:b/>
          <w:sz w:val="36"/>
          <w:szCs w:val="36"/>
          <w:lang w:val="es-MX"/>
        </w:rPr>
        <w:tab/>
        <w:t xml:space="preserve">O-   </w:t>
      </w:r>
      <w:proofErr w:type="spellStart"/>
      <w:r w:rsidR="006A50A0" w:rsidRPr="00FD6037">
        <w:rPr>
          <w:rFonts w:ascii="Trebuchet MS" w:hAnsi="Trebuchet MS"/>
          <w:b/>
          <w:sz w:val="36"/>
          <w:szCs w:val="36"/>
          <w:lang w:val="es-MX"/>
        </w:rPr>
        <w:t>opinion</w:t>
      </w:r>
      <w:proofErr w:type="spellEnd"/>
    </w:p>
    <w:p w:rsidR="006A50A0" w:rsidRPr="00FD6037" w:rsidRDefault="00FD6037" w:rsidP="006A50A0">
      <w:pPr>
        <w:pStyle w:val="NoSpacing"/>
        <w:rPr>
          <w:rFonts w:ascii="Trebuchet MS" w:hAnsi="Trebuchet MS"/>
          <w:b/>
          <w:sz w:val="36"/>
          <w:szCs w:val="36"/>
          <w:lang w:val="es-MX"/>
        </w:rPr>
      </w:pPr>
      <w:r w:rsidRPr="00FD6037">
        <w:rPr>
          <w:rFonts w:ascii="Trebuchet MS" w:hAnsi="Trebuchet MS"/>
          <w:b/>
          <w:sz w:val="36"/>
          <w:szCs w:val="36"/>
          <w:lang w:val="es-MX"/>
        </w:rPr>
        <w:tab/>
        <w:t xml:space="preserve">S-   </w:t>
      </w:r>
      <w:proofErr w:type="spellStart"/>
      <w:r w:rsidR="006A50A0" w:rsidRPr="00FD6037">
        <w:rPr>
          <w:rFonts w:ascii="Trebuchet MS" w:hAnsi="Trebuchet MS"/>
          <w:b/>
          <w:sz w:val="36"/>
          <w:szCs w:val="36"/>
          <w:lang w:val="es-MX"/>
        </w:rPr>
        <w:t>speculation</w:t>
      </w:r>
      <w:proofErr w:type="spellEnd"/>
    </w:p>
    <w:p w:rsidR="006A50A0" w:rsidRPr="00FD6037" w:rsidRDefault="006A50A0" w:rsidP="006A50A0">
      <w:pPr>
        <w:pStyle w:val="NoSpacing"/>
        <w:rPr>
          <w:rFonts w:ascii="Trebuchet MS" w:hAnsi="Trebuchet MS"/>
          <w:b/>
          <w:sz w:val="28"/>
          <w:szCs w:val="28"/>
          <w:lang w:val="es-MX"/>
        </w:rPr>
      </w:pPr>
    </w:p>
    <w:p w:rsidR="006A50A0" w:rsidRPr="00FD6037" w:rsidRDefault="006A50A0" w:rsidP="006A50A0">
      <w:pPr>
        <w:pStyle w:val="NoSpacing"/>
        <w:rPr>
          <w:rFonts w:ascii="Trebuchet MS" w:hAnsi="Trebuchet MS"/>
          <w:b/>
          <w:u w:val="single"/>
          <w:lang w:val="es-MX"/>
        </w:rPr>
      </w:pPr>
    </w:p>
    <w:p w:rsidR="006455A4" w:rsidRPr="006455A4" w:rsidRDefault="006A50A0" w:rsidP="006A50A0">
      <w:pPr>
        <w:pStyle w:val="NoSpacing"/>
        <w:rPr>
          <w:rFonts w:ascii="Trebuchet MS" w:hAnsi="Trebuchet MS"/>
          <w:sz w:val="28"/>
          <w:szCs w:val="28"/>
        </w:rPr>
      </w:pPr>
      <w:r w:rsidRPr="006455A4">
        <w:rPr>
          <w:rFonts w:ascii="Trebuchet MS" w:hAnsi="Trebuchet MS"/>
          <w:b/>
          <w:sz w:val="28"/>
          <w:szCs w:val="28"/>
          <w:u w:val="single"/>
        </w:rPr>
        <w:t>A = Anticipation</w:t>
      </w:r>
      <w:r w:rsidR="006455A4" w:rsidRPr="006455A4">
        <w:rPr>
          <w:rFonts w:ascii="Trebuchet MS" w:hAnsi="Trebuchet MS"/>
          <w:b/>
          <w:sz w:val="28"/>
          <w:szCs w:val="28"/>
        </w:rPr>
        <w:t xml:space="preserve"> </w:t>
      </w:r>
      <w:r w:rsidRPr="006455A4">
        <w:rPr>
          <w:rFonts w:ascii="Trebuchet MS" w:hAnsi="Trebuchet MS"/>
          <w:sz w:val="28"/>
          <w:szCs w:val="28"/>
        </w:rPr>
        <w:t xml:space="preserve"> </w:t>
      </w:r>
    </w:p>
    <w:p w:rsidR="006A50A0" w:rsidRPr="00FD6037" w:rsidRDefault="006A50A0" w:rsidP="006A50A0">
      <w:pPr>
        <w:pStyle w:val="NoSpacing"/>
        <w:rPr>
          <w:rFonts w:ascii="Trebuchet MS" w:hAnsi="Trebuchet MS"/>
        </w:rPr>
      </w:pPr>
      <w:r w:rsidRPr="00FD6037">
        <w:rPr>
          <w:rFonts w:ascii="Trebuchet MS" w:hAnsi="Trebuchet MS"/>
        </w:rPr>
        <w:t xml:space="preserve">When talking about ONE event IN THE FUTURE, use the subjunctive.  </w:t>
      </w:r>
      <w:proofErr w:type="spellStart"/>
      <w:r w:rsidRPr="00FD6037">
        <w:rPr>
          <w:rFonts w:ascii="Trebuchet MS" w:hAnsi="Trebuchet MS"/>
          <w:lang w:val="es-MX"/>
        </w:rPr>
        <w:t>For</w:t>
      </w:r>
      <w:proofErr w:type="spellEnd"/>
      <w:r w:rsidRPr="00FD6037">
        <w:rPr>
          <w:rFonts w:ascii="Trebuchet MS" w:hAnsi="Trebuchet MS"/>
          <w:lang w:val="es-MX"/>
        </w:rPr>
        <w:t xml:space="preserve"> </w:t>
      </w:r>
      <w:proofErr w:type="spellStart"/>
      <w:r w:rsidRPr="00FD6037">
        <w:rPr>
          <w:rFonts w:ascii="Trebuchet MS" w:hAnsi="Trebuchet MS"/>
          <w:lang w:val="es-MX"/>
        </w:rPr>
        <w:t>example</w:t>
      </w:r>
      <w:proofErr w:type="spellEnd"/>
      <w:r w:rsidRPr="00FD6037">
        <w:rPr>
          <w:rFonts w:ascii="Trebuchet MS" w:hAnsi="Trebuchet MS"/>
          <w:lang w:val="es-MX"/>
        </w:rPr>
        <w:t xml:space="preserve">, “Yo voy a hacer mi tarea cuando </w:t>
      </w:r>
      <w:r w:rsidRPr="00FD6037">
        <w:rPr>
          <w:rFonts w:ascii="Trebuchet MS" w:hAnsi="Trebuchet MS"/>
          <w:b/>
          <w:lang w:val="es-MX"/>
        </w:rPr>
        <w:t xml:space="preserve">tenga </w:t>
      </w:r>
      <w:r w:rsidRPr="00FD6037">
        <w:rPr>
          <w:rFonts w:ascii="Trebuchet MS" w:hAnsi="Trebuchet MS"/>
          <w:lang w:val="es-MX"/>
        </w:rPr>
        <w:t xml:space="preserve">tiempo.”  </w:t>
      </w:r>
      <w:r w:rsidRPr="00FD6037">
        <w:rPr>
          <w:rFonts w:ascii="Trebuchet MS" w:hAnsi="Trebuchet MS"/>
        </w:rPr>
        <w:t xml:space="preserve">This sentence is talking about one specific instance of doing homework in the future.  </w:t>
      </w:r>
      <w:r w:rsidRPr="00FD6037">
        <w:rPr>
          <w:rFonts w:ascii="Trebuchet MS" w:hAnsi="Trebuchet MS"/>
          <w:lang w:val="es-MX"/>
        </w:rPr>
        <w:t xml:space="preserve">In </w:t>
      </w:r>
      <w:proofErr w:type="spellStart"/>
      <w:r w:rsidRPr="00FD6037">
        <w:rPr>
          <w:rFonts w:ascii="Trebuchet MS" w:hAnsi="Trebuchet MS"/>
          <w:lang w:val="es-MX"/>
        </w:rPr>
        <w:t>contrast</w:t>
      </w:r>
      <w:proofErr w:type="spellEnd"/>
      <w:r w:rsidRPr="00FD6037">
        <w:rPr>
          <w:rFonts w:ascii="Trebuchet MS" w:hAnsi="Trebuchet MS"/>
          <w:lang w:val="es-MX"/>
        </w:rPr>
        <w:t xml:space="preserve">, </w:t>
      </w:r>
      <w:proofErr w:type="spellStart"/>
      <w:r w:rsidRPr="00FD6037">
        <w:rPr>
          <w:rFonts w:ascii="Trebuchet MS" w:hAnsi="Trebuchet MS"/>
          <w:lang w:val="es-MX"/>
        </w:rPr>
        <w:t>it</w:t>
      </w:r>
      <w:proofErr w:type="spellEnd"/>
      <w:r w:rsidRPr="00FD6037">
        <w:rPr>
          <w:rFonts w:ascii="Trebuchet MS" w:hAnsi="Trebuchet MS"/>
          <w:lang w:val="es-MX"/>
        </w:rPr>
        <w:t xml:space="preserve"> </w:t>
      </w:r>
      <w:proofErr w:type="spellStart"/>
      <w:r w:rsidRPr="00FD6037">
        <w:rPr>
          <w:rFonts w:ascii="Trebuchet MS" w:hAnsi="Trebuchet MS"/>
          <w:lang w:val="es-MX"/>
        </w:rPr>
        <w:t>is</w:t>
      </w:r>
      <w:proofErr w:type="spellEnd"/>
      <w:r w:rsidRPr="00FD6037">
        <w:rPr>
          <w:rFonts w:ascii="Trebuchet MS" w:hAnsi="Trebuchet MS"/>
          <w:lang w:val="es-MX"/>
        </w:rPr>
        <w:t xml:space="preserve"> </w:t>
      </w:r>
      <w:proofErr w:type="spellStart"/>
      <w:r w:rsidRPr="00FD6037">
        <w:rPr>
          <w:rFonts w:ascii="Trebuchet MS" w:hAnsi="Trebuchet MS"/>
          <w:lang w:val="es-MX"/>
        </w:rPr>
        <w:t>possible</w:t>
      </w:r>
      <w:proofErr w:type="spellEnd"/>
      <w:r w:rsidRPr="00FD6037">
        <w:rPr>
          <w:rFonts w:ascii="Trebuchet MS" w:hAnsi="Trebuchet MS"/>
          <w:lang w:val="es-MX"/>
        </w:rPr>
        <w:t xml:space="preserve"> to </w:t>
      </w:r>
      <w:proofErr w:type="spellStart"/>
      <w:r w:rsidRPr="00FD6037">
        <w:rPr>
          <w:rFonts w:ascii="Trebuchet MS" w:hAnsi="Trebuchet MS"/>
          <w:lang w:val="es-MX"/>
        </w:rPr>
        <w:t>say</w:t>
      </w:r>
      <w:proofErr w:type="spellEnd"/>
      <w:r w:rsidRPr="00FD6037">
        <w:rPr>
          <w:rFonts w:ascii="Trebuchet MS" w:hAnsi="Trebuchet MS"/>
          <w:lang w:val="es-MX"/>
        </w:rPr>
        <w:t xml:space="preserve">, “Yo hago mi tarea cuando tengo tiempo.”  </w:t>
      </w:r>
      <w:r w:rsidRPr="00FD6037">
        <w:rPr>
          <w:rFonts w:ascii="Trebuchet MS" w:hAnsi="Trebuchet MS"/>
        </w:rPr>
        <w:t>This sentence uses the present tense because it indicates a general custom which encompasses past, present and future.</w:t>
      </w:r>
    </w:p>
    <w:p w:rsidR="006A50A0" w:rsidRPr="00FD6037" w:rsidRDefault="006A50A0" w:rsidP="006A50A0">
      <w:pPr>
        <w:pStyle w:val="NoSpacing"/>
        <w:rPr>
          <w:rFonts w:ascii="Trebuchet MS" w:hAnsi="Trebuchet MS"/>
        </w:rPr>
      </w:pPr>
    </w:p>
    <w:p w:rsidR="006A50A0" w:rsidRPr="00FD6037" w:rsidRDefault="006A50A0" w:rsidP="006A50A0">
      <w:pPr>
        <w:pStyle w:val="NoSpacing"/>
        <w:rPr>
          <w:rFonts w:ascii="Trebuchet MS" w:hAnsi="Trebuchet MS"/>
        </w:rPr>
      </w:pPr>
    </w:p>
    <w:p w:rsidR="006455A4" w:rsidRPr="006455A4" w:rsidRDefault="006A50A0" w:rsidP="006A50A0">
      <w:pPr>
        <w:pStyle w:val="NoSpacing"/>
        <w:rPr>
          <w:rFonts w:ascii="Trebuchet MS" w:hAnsi="Trebuchet MS"/>
          <w:b/>
          <w:sz w:val="28"/>
          <w:szCs w:val="28"/>
          <w:u w:val="single"/>
        </w:rPr>
      </w:pPr>
      <w:r w:rsidRPr="006455A4">
        <w:rPr>
          <w:rFonts w:ascii="Trebuchet MS" w:hAnsi="Trebuchet MS"/>
          <w:b/>
          <w:sz w:val="28"/>
          <w:szCs w:val="28"/>
          <w:u w:val="single"/>
        </w:rPr>
        <w:t>D = Doubt</w:t>
      </w:r>
    </w:p>
    <w:p w:rsidR="006A50A0" w:rsidRPr="00FD6037" w:rsidRDefault="006A50A0" w:rsidP="006A50A0">
      <w:pPr>
        <w:pStyle w:val="NoSpacing"/>
        <w:rPr>
          <w:rFonts w:ascii="Trebuchet MS" w:hAnsi="Trebuchet MS"/>
          <w:lang w:val="es-MX"/>
        </w:rPr>
      </w:pPr>
      <w:r w:rsidRPr="00FD6037">
        <w:rPr>
          <w:rFonts w:ascii="Trebuchet MS" w:hAnsi="Trebuchet MS"/>
        </w:rPr>
        <w:t xml:space="preserve">When expressing doubt about something, the subjunctive is required.  </w:t>
      </w:r>
      <w:proofErr w:type="spellStart"/>
      <w:r w:rsidRPr="00FD6037">
        <w:rPr>
          <w:rFonts w:ascii="Trebuchet MS" w:hAnsi="Trebuchet MS"/>
          <w:lang w:val="es-MX"/>
        </w:rPr>
        <w:t>Typical</w:t>
      </w:r>
      <w:proofErr w:type="spellEnd"/>
      <w:r w:rsidRPr="00FD6037">
        <w:rPr>
          <w:rFonts w:ascii="Trebuchet MS" w:hAnsi="Trebuchet MS"/>
          <w:lang w:val="es-MX"/>
        </w:rPr>
        <w:t xml:space="preserve"> </w:t>
      </w:r>
      <w:proofErr w:type="spellStart"/>
      <w:r w:rsidRPr="00FD6037">
        <w:rPr>
          <w:rFonts w:ascii="Trebuchet MS" w:hAnsi="Trebuchet MS"/>
          <w:lang w:val="es-MX"/>
        </w:rPr>
        <w:t>expressions</w:t>
      </w:r>
      <w:proofErr w:type="spellEnd"/>
      <w:r w:rsidRPr="00FD6037">
        <w:rPr>
          <w:rFonts w:ascii="Trebuchet MS" w:hAnsi="Trebuchet MS"/>
          <w:lang w:val="es-MX"/>
        </w:rPr>
        <w:t xml:space="preserve"> of </w:t>
      </w:r>
      <w:proofErr w:type="spellStart"/>
      <w:r w:rsidRPr="00FD6037">
        <w:rPr>
          <w:rFonts w:ascii="Trebuchet MS" w:hAnsi="Trebuchet MS"/>
          <w:lang w:val="es-MX"/>
        </w:rPr>
        <w:t>doubt</w:t>
      </w:r>
      <w:proofErr w:type="spellEnd"/>
      <w:r w:rsidRPr="00FD6037">
        <w:rPr>
          <w:rFonts w:ascii="Trebuchet MS" w:hAnsi="Trebuchet MS"/>
          <w:lang w:val="es-MX"/>
        </w:rPr>
        <w:t xml:space="preserve"> </w:t>
      </w:r>
      <w:proofErr w:type="spellStart"/>
      <w:r w:rsidRPr="00FD6037">
        <w:rPr>
          <w:rFonts w:ascii="Trebuchet MS" w:hAnsi="Trebuchet MS"/>
          <w:lang w:val="es-MX"/>
        </w:rPr>
        <w:t>that</w:t>
      </w:r>
      <w:proofErr w:type="spellEnd"/>
      <w:r w:rsidRPr="00FD6037">
        <w:rPr>
          <w:rFonts w:ascii="Trebuchet MS" w:hAnsi="Trebuchet MS"/>
          <w:lang w:val="es-MX"/>
        </w:rPr>
        <w:t xml:space="preserve"> </w:t>
      </w:r>
      <w:proofErr w:type="spellStart"/>
      <w:r w:rsidRPr="00FD6037">
        <w:rPr>
          <w:rFonts w:ascii="Trebuchet MS" w:hAnsi="Trebuchet MS"/>
          <w:lang w:val="es-MX"/>
        </w:rPr>
        <w:t>require</w:t>
      </w:r>
      <w:proofErr w:type="spellEnd"/>
      <w:r w:rsidRPr="00FD6037">
        <w:rPr>
          <w:rFonts w:ascii="Trebuchet MS" w:hAnsi="Trebuchet MS"/>
          <w:lang w:val="es-MX"/>
        </w:rPr>
        <w:t xml:space="preserve"> </w:t>
      </w:r>
      <w:proofErr w:type="spellStart"/>
      <w:r w:rsidRPr="00FD6037">
        <w:rPr>
          <w:rFonts w:ascii="Trebuchet MS" w:hAnsi="Trebuchet MS"/>
          <w:lang w:val="es-MX"/>
        </w:rPr>
        <w:t>the</w:t>
      </w:r>
      <w:proofErr w:type="spellEnd"/>
      <w:r w:rsidRPr="00FD6037">
        <w:rPr>
          <w:rFonts w:ascii="Trebuchet MS" w:hAnsi="Trebuchet MS"/>
          <w:lang w:val="es-MX"/>
        </w:rPr>
        <w:t xml:space="preserve"> </w:t>
      </w:r>
      <w:proofErr w:type="spellStart"/>
      <w:r w:rsidRPr="00FD6037">
        <w:rPr>
          <w:rFonts w:ascii="Trebuchet MS" w:hAnsi="Trebuchet MS"/>
          <w:lang w:val="es-MX"/>
        </w:rPr>
        <w:t>subjunctive</w:t>
      </w:r>
      <w:proofErr w:type="spellEnd"/>
      <w:r w:rsidRPr="00FD6037">
        <w:rPr>
          <w:rFonts w:ascii="Trebuchet MS" w:hAnsi="Trebuchet MS"/>
          <w:lang w:val="es-MX"/>
        </w:rPr>
        <w:t xml:space="preserve"> </w:t>
      </w:r>
      <w:proofErr w:type="spellStart"/>
      <w:r w:rsidRPr="00FD6037">
        <w:rPr>
          <w:rFonts w:ascii="Trebuchet MS" w:hAnsi="Trebuchet MS"/>
          <w:lang w:val="es-MX"/>
        </w:rPr>
        <w:t>include</w:t>
      </w:r>
      <w:proofErr w:type="spellEnd"/>
      <w:r w:rsidRPr="00FD6037">
        <w:rPr>
          <w:rFonts w:ascii="Trebuchet MS" w:hAnsi="Trebuchet MS"/>
          <w:lang w:val="es-MX"/>
        </w:rPr>
        <w:t>: dudo que, es dudoso que, es increíble que, es posible/imposible que, es probable/improbable que…</w:t>
      </w:r>
    </w:p>
    <w:p w:rsidR="006A50A0" w:rsidRPr="00FD6037" w:rsidRDefault="006A50A0" w:rsidP="006A50A0">
      <w:pPr>
        <w:pStyle w:val="NoSpacing"/>
        <w:rPr>
          <w:rFonts w:ascii="Trebuchet MS" w:hAnsi="Trebuchet MS"/>
          <w:lang w:val="es-MX"/>
        </w:rPr>
      </w:pPr>
    </w:p>
    <w:p w:rsidR="006A50A0" w:rsidRPr="00FD6037" w:rsidRDefault="006A50A0" w:rsidP="006A50A0">
      <w:pPr>
        <w:pStyle w:val="NoSpacing"/>
        <w:rPr>
          <w:rFonts w:ascii="Trebuchet MS" w:hAnsi="Trebuchet MS"/>
          <w:lang w:val="es-MX"/>
        </w:rPr>
      </w:pPr>
    </w:p>
    <w:p w:rsidR="006455A4" w:rsidRPr="006455A4" w:rsidRDefault="006A50A0" w:rsidP="006A50A0">
      <w:pPr>
        <w:pStyle w:val="NoSpacing"/>
        <w:rPr>
          <w:rFonts w:ascii="Trebuchet MS" w:hAnsi="Trebuchet MS"/>
          <w:b/>
          <w:sz w:val="28"/>
          <w:szCs w:val="28"/>
        </w:rPr>
      </w:pPr>
      <w:r w:rsidRPr="006455A4">
        <w:rPr>
          <w:rFonts w:ascii="Trebuchet MS" w:hAnsi="Trebuchet MS"/>
          <w:b/>
          <w:sz w:val="28"/>
          <w:szCs w:val="28"/>
          <w:u w:val="single"/>
        </w:rPr>
        <w:t>I = Influence</w:t>
      </w:r>
      <w:r w:rsidRPr="006455A4">
        <w:rPr>
          <w:rFonts w:ascii="Trebuchet MS" w:hAnsi="Trebuchet MS"/>
          <w:b/>
          <w:sz w:val="28"/>
          <w:szCs w:val="28"/>
        </w:rPr>
        <w:t xml:space="preserve"> </w:t>
      </w:r>
    </w:p>
    <w:p w:rsidR="006A50A0" w:rsidRPr="00FD6037" w:rsidRDefault="006A50A0" w:rsidP="006A50A0">
      <w:pPr>
        <w:pStyle w:val="NoSpacing"/>
        <w:rPr>
          <w:rFonts w:ascii="Trebuchet MS" w:hAnsi="Trebuchet MS"/>
          <w:lang w:val="es-MX"/>
        </w:rPr>
      </w:pPr>
      <w:r w:rsidRPr="00FD6037">
        <w:rPr>
          <w:rFonts w:ascii="Trebuchet MS" w:hAnsi="Trebuchet MS"/>
        </w:rPr>
        <w:t>The subjunctive is used when one person tries to influence another without using a direct command.</w:t>
      </w:r>
      <w:r w:rsidR="005E00A4" w:rsidRPr="00FD6037">
        <w:rPr>
          <w:rFonts w:ascii="Trebuchet MS" w:hAnsi="Trebuchet MS"/>
        </w:rPr>
        <w:t xml:space="preserve">  </w:t>
      </w:r>
      <w:proofErr w:type="spellStart"/>
      <w:r w:rsidR="005E00A4" w:rsidRPr="00FD6037">
        <w:rPr>
          <w:rFonts w:ascii="Trebuchet MS" w:hAnsi="Trebuchet MS"/>
          <w:lang w:val="es-MX"/>
        </w:rPr>
        <w:t>Some</w:t>
      </w:r>
      <w:proofErr w:type="spellEnd"/>
      <w:r w:rsidR="005E00A4" w:rsidRPr="00FD6037">
        <w:rPr>
          <w:rFonts w:ascii="Trebuchet MS" w:hAnsi="Trebuchet MS"/>
          <w:lang w:val="es-MX"/>
        </w:rPr>
        <w:t xml:space="preserve"> </w:t>
      </w:r>
      <w:proofErr w:type="spellStart"/>
      <w:r w:rsidR="005E00A4" w:rsidRPr="00FD6037">
        <w:rPr>
          <w:rFonts w:ascii="Trebuchet MS" w:hAnsi="Trebuchet MS"/>
          <w:lang w:val="es-MX"/>
        </w:rPr>
        <w:t>expressions</w:t>
      </w:r>
      <w:proofErr w:type="spellEnd"/>
      <w:r w:rsidR="005E00A4" w:rsidRPr="00FD6037">
        <w:rPr>
          <w:rFonts w:ascii="Trebuchet MS" w:hAnsi="Trebuchet MS"/>
          <w:lang w:val="es-MX"/>
        </w:rPr>
        <w:t xml:space="preserve"> of </w:t>
      </w:r>
      <w:proofErr w:type="spellStart"/>
      <w:r w:rsidR="005E00A4" w:rsidRPr="00FD6037">
        <w:rPr>
          <w:rFonts w:ascii="Trebuchet MS" w:hAnsi="Trebuchet MS"/>
          <w:lang w:val="es-MX"/>
        </w:rPr>
        <w:t>influence</w:t>
      </w:r>
      <w:proofErr w:type="spellEnd"/>
      <w:r w:rsidR="005E00A4" w:rsidRPr="00FD6037">
        <w:rPr>
          <w:rFonts w:ascii="Trebuchet MS" w:hAnsi="Trebuchet MS"/>
          <w:lang w:val="es-MX"/>
        </w:rPr>
        <w:t xml:space="preserve"> </w:t>
      </w:r>
      <w:proofErr w:type="spellStart"/>
      <w:r w:rsidR="005E00A4" w:rsidRPr="00FD6037">
        <w:rPr>
          <w:rFonts w:ascii="Trebuchet MS" w:hAnsi="Trebuchet MS"/>
          <w:lang w:val="es-MX"/>
        </w:rPr>
        <w:t>include</w:t>
      </w:r>
      <w:proofErr w:type="spellEnd"/>
      <w:r w:rsidR="005E00A4" w:rsidRPr="00FD6037">
        <w:rPr>
          <w:rFonts w:ascii="Trebuchet MS" w:hAnsi="Trebuchet MS"/>
          <w:lang w:val="es-MX"/>
        </w:rPr>
        <w:t>: es conveniente que, es importante que, es mejor que, es preferible que, es urgente que…</w:t>
      </w:r>
    </w:p>
    <w:p w:rsidR="005E00A4" w:rsidRPr="00FD6037" w:rsidRDefault="005E00A4" w:rsidP="006A50A0">
      <w:pPr>
        <w:pStyle w:val="NoSpacing"/>
        <w:rPr>
          <w:rFonts w:ascii="Trebuchet MS" w:hAnsi="Trebuchet MS"/>
          <w:lang w:val="es-MX"/>
        </w:rPr>
      </w:pPr>
    </w:p>
    <w:p w:rsidR="005E00A4" w:rsidRPr="00FD6037" w:rsidRDefault="005E00A4" w:rsidP="006A50A0">
      <w:pPr>
        <w:pStyle w:val="NoSpacing"/>
        <w:rPr>
          <w:rFonts w:ascii="Trebuchet MS" w:hAnsi="Trebuchet MS"/>
          <w:lang w:val="es-MX"/>
        </w:rPr>
      </w:pPr>
    </w:p>
    <w:p w:rsidR="006455A4" w:rsidRPr="006455A4" w:rsidRDefault="005E00A4" w:rsidP="006A50A0">
      <w:pPr>
        <w:pStyle w:val="NoSpacing"/>
        <w:rPr>
          <w:rFonts w:ascii="Trebuchet MS" w:hAnsi="Trebuchet MS"/>
          <w:b/>
          <w:sz w:val="28"/>
          <w:szCs w:val="28"/>
        </w:rPr>
      </w:pPr>
      <w:r w:rsidRPr="006455A4">
        <w:rPr>
          <w:rFonts w:ascii="Trebuchet MS" w:hAnsi="Trebuchet MS"/>
          <w:b/>
          <w:sz w:val="28"/>
          <w:szCs w:val="28"/>
          <w:u w:val="single"/>
        </w:rPr>
        <w:t>O = Opinion</w:t>
      </w:r>
      <w:r w:rsidRPr="006455A4">
        <w:rPr>
          <w:rFonts w:ascii="Trebuchet MS" w:hAnsi="Trebuchet MS"/>
          <w:b/>
          <w:sz w:val="28"/>
          <w:szCs w:val="28"/>
        </w:rPr>
        <w:t xml:space="preserve"> </w:t>
      </w:r>
    </w:p>
    <w:p w:rsidR="005E00A4" w:rsidRPr="00FD6037" w:rsidRDefault="005E00A4" w:rsidP="006A50A0">
      <w:pPr>
        <w:pStyle w:val="NoSpacing"/>
        <w:rPr>
          <w:rFonts w:ascii="Trebuchet MS" w:hAnsi="Trebuchet MS"/>
          <w:lang w:val="es-MX"/>
        </w:rPr>
      </w:pPr>
      <w:r w:rsidRPr="00FD6037">
        <w:rPr>
          <w:rFonts w:ascii="Trebuchet MS" w:hAnsi="Trebuchet MS"/>
        </w:rPr>
        <w:t xml:space="preserve">When a personal commentary is offered about something, use the </w:t>
      </w:r>
      <w:proofErr w:type="spellStart"/>
      <w:r w:rsidRPr="00FD6037">
        <w:rPr>
          <w:rFonts w:ascii="Trebuchet MS" w:hAnsi="Trebuchet MS"/>
        </w:rPr>
        <w:t>subjuntive</w:t>
      </w:r>
      <w:proofErr w:type="spellEnd"/>
      <w:r w:rsidRPr="00FD6037">
        <w:rPr>
          <w:rFonts w:ascii="Trebuchet MS" w:hAnsi="Trebuchet MS"/>
        </w:rPr>
        <w:t xml:space="preserve">.  </w:t>
      </w:r>
      <w:proofErr w:type="spellStart"/>
      <w:r w:rsidRPr="00FD6037">
        <w:rPr>
          <w:rFonts w:ascii="Trebuchet MS" w:hAnsi="Trebuchet MS"/>
          <w:lang w:val="es-MX"/>
        </w:rPr>
        <w:t>Some</w:t>
      </w:r>
      <w:proofErr w:type="spellEnd"/>
      <w:r w:rsidRPr="00FD6037">
        <w:rPr>
          <w:rFonts w:ascii="Trebuchet MS" w:hAnsi="Trebuchet MS"/>
          <w:lang w:val="es-MX"/>
        </w:rPr>
        <w:t xml:space="preserve"> </w:t>
      </w:r>
      <w:proofErr w:type="spellStart"/>
      <w:r w:rsidRPr="00FD6037">
        <w:rPr>
          <w:rFonts w:ascii="Trebuchet MS" w:hAnsi="Trebuchet MS"/>
          <w:lang w:val="es-MX"/>
        </w:rPr>
        <w:t>opinion</w:t>
      </w:r>
      <w:proofErr w:type="spellEnd"/>
      <w:r w:rsidRPr="00FD6037">
        <w:rPr>
          <w:rFonts w:ascii="Trebuchet MS" w:hAnsi="Trebuchet MS"/>
          <w:lang w:val="es-MX"/>
        </w:rPr>
        <w:t xml:space="preserve"> </w:t>
      </w:r>
      <w:proofErr w:type="spellStart"/>
      <w:r w:rsidRPr="00FD6037">
        <w:rPr>
          <w:rFonts w:ascii="Trebuchet MS" w:hAnsi="Trebuchet MS"/>
          <w:lang w:val="es-MX"/>
        </w:rPr>
        <w:t>phrases</w:t>
      </w:r>
      <w:proofErr w:type="spellEnd"/>
      <w:r w:rsidRPr="00FD6037">
        <w:rPr>
          <w:rFonts w:ascii="Trebuchet MS" w:hAnsi="Trebuchet MS"/>
          <w:lang w:val="es-MX"/>
        </w:rPr>
        <w:t xml:space="preserve"> </w:t>
      </w:r>
      <w:proofErr w:type="spellStart"/>
      <w:r w:rsidRPr="00FD6037">
        <w:rPr>
          <w:rFonts w:ascii="Trebuchet MS" w:hAnsi="Trebuchet MS"/>
          <w:lang w:val="es-MX"/>
        </w:rPr>
        <w:t>requiring</w:t>
      </w:r>
      <w:proofErr w:type="spellEnd"/>
      <w:r w:rsidRPr="00FD6037">
        <w:rPr>
          <w:rFonts w:ascii="Trebuchet MS" w:hAnsi="Trebuchet MS"/>
          <w:lang w:val="es-MX"/>
        </w:rPr>
        <w:t xml:space="preserve"> </w:t>
      </w:r>
      <w:proofErr w:type="spellStart"/>
      <w:r w:rsidRPr="00FD6037">
        <w:rPr>
          <w:rFonts w:ascii="Trebuchet MS" w:hAnsi="Trebuchet MS"/>
          <w:lang w:val="es-MX"/>
        </w:rPr>
        <w:t>the</w:t>
      </w:r>
      <w:proofErr w:type="spellEnd"/>
      <w:r w:rsidRPr="00FD6037">
        <w:rPr>
          <w:rFonts w:ascii="Trebuchet MS" w:hAnsi="Trebuchet MS"/>
          <w:lang w:val="es-MX"/>
        </w:rPr>
        <w:t xml:space="preserve"> </w:t>
      </w:r>
      <w:proofErr w:type="spellStart"/>
      <w:r w:rsidRPr="00FD6037">
        <w:rPr>
          <w:rFonts w:ascii="Trebuchet MS" w:hAnsi="Trebuchet MS"/>
          <w:lang w:val="es-MX"/>
        </w:rPr>
        <w:t>subjunctive</w:t>
      </w:r>
      <w:proofErr w:type="spellEnd"/>
      <w:r w:rsidRPr="00FD6037">
        <w:rPr>
          <w:rFonts w:ascii="Trebuchet MS" w:hAnsi="Trebuchet MS"/>
          <w:lang w:val="es-MX"/>
        </w:rPr>
        <w:t xml:space="preserve"> </w:t>
      </w:r>
      <w:proofErr w:type="spellStart"/>
      <w:r w:rsidRPr="00FD6037">
        <w:rPr>
          <w:rFonts w:ascii="Trebuchet MS" w:hAnsi="Trebuchet MS"/>
          <w:lang w:val="es-MX"/>
        </w:rPr>
        <w:t>include</w:t>
      </w:r>
      <w:proofErr w:type="spellEnd"/>
      <w:r w:rsidRPr="00FD6037">
        <w:rPr>
          <w:rFonts w:ascii="Trebuchet MS" w:hAnsi="Trebuchet MS"/>
          <w:lang w:val="es-MX"/>
        </w:rPr>
        <w:t>: es bueno/malo que, es de esperar que, es lamentable que, es lástima que, es sorprendente que, es un milagro que…</w:t>
      </w:r>
    </w:p>
    <w:p w:rsidR="005E00A4" w:rsidRPr="00FD6037" w:rsidRDefault="005E00A4" w:rsidP="006A50A0">
      <w:pPr>
        <w:pStyle w:val="NoSpacing"/>
        <w:rPr>
          <w:rFonts w:ascii="Trebuchet MS" w:hAnsi="Trebuchet MS"/>
          <w:lang w:val="es-MX"/>
        </w:rPr>
      </w:pPr>
    </w:p>
    <w:p w:rsidR="005E00A4" w:rsidRPr="00FD6037" w:rsidRDefault="005E00A4" w:rsidP="006A50A0">
      <w:pPr>
        <w:pStyle w:val="NoSpacing"/>
        <w:rPr>
          <w:rFonts w:ascii="Trebuchet MS" w:hAnsi="Trebuchet MS"/>
          <w:lang w:val="es-MX"/>
        </w:rPr>
      </w:pPr>
    </w:p>
    <w:p w:rsidR="006455A4" w:rsidRPr="006455A4" w:rsidRDefault="005E00A4" w:rsidP="006A50A0">
      <w:pPr>
        <w:pStyle w:val="NoSpacing"/>
        <w:rPr>
          <w:rFonts w:ascii="Trebuchet MS" w:hAnsi="Trebuchet MS"/>
          <w:b/>
          <w:sz w:val="28"/>
          <w:szCs w:val="28"/>
        </w:rPr>
      </w:pPr>
      <w:r w:rsidRPr="006455A4">
        <w:rPr>
          <w:rFonts w:ascii="Trebuchet MS" w:hAnsi="Trebuchet MS"/>
          <w:b/>
          <w:sz w:val="28"/>
          <w:szCs w:val="28"/>
          <w:u w:val="single"/>
        </w:rPr>
        <w:t>S = Speculation</w:t>
      </w:r>
      <w:r w:rsidRPr="006455A4">
        <w:rPr>
          <w:rFonts w:ascii="Trebuchet MS" w:hAnsi="Trebuchet MS"/>
          <w:b/>
          <w:sz w:val="28"/>
          <w:szCs w:val="28"/>
        </w:rPr>
        <w:t xml:space="preserve"> </w:t>
      </w:r>
    </w:p>
    <w:p w:rsidR="005E00A4" w:rsidRPr="00FD6037" w:rsidRDefault="005E00A4" w:rsidP="006A50A0">
      <w:pPr>
        <w:pStyle w:val="NoSpacing"/>
        <w:rPr>
          <w:rFonts w:ascii="Trebuchet MS" w:hAnsi="Trebuchet MS"/>
        </w:rPr>
      </w:pPr>
      <w:r w:rsidRPr="00FD6037">
        <w:rPr>
          <w:rFonts w:ascii="Trebuchet MS" w:hAnsi="Trebuchet MS"/>
        </w:rPr>
        <w:t xml:space="preserve">When speculating about something that may or may not exist, the subjunctive is necessary.  A good example is hypothetical situations (i.e. an imaginary, non-real situation).  </w:t>
      </w:r>
      <w:proofErr w:type="gramStart"/>
      <w:r w:rsidRPr="00FD6037">
        <w:rPr>
          <w:rFonts w:ascii="Trebuchet MS" w:hAnsi="Trebuchet MS"/>
        </w:rPr>
        <w:t xml:space="preserve">For example, “No </w:t>
      </w:r>
      <w:proofErr w:type="spellStart"/>
      <w:r w:rsidRPr="00FD6037">
        <w:rPr>
          <w:rFonts w:ascii="Trebuchet MS" w:hAnsi="Trebuchet MS"/>
        </w:rPr>
        <w:t>conozco</w:t>
      </w:r>
      <w:proofErr w:type="spellEnd"/>
      <w:r w:rsidRPr="00FD6037">
        <w:rPr>
          <w:rFonts w:ascii="Trebuchet MS" w:hAnsi="Trebuchet MS"/>
        </w:rPr>
        <w:t xml:space="preserve"> a </w:t>
      </w:r>
      <w:proofErr w:type="spellStart"/>
      <w:r w:rsidRPr="00FD6037">
        <w:rPr>
          <w:rFonts w:ascii="Trebuchet MS" w:hAnsi="Trebuchet MS"/>
        </w:rPr>
        <w:t>nadie</w:t>
      </w:r>
      <w:proofErr w:type="spellEnd"/>
      <w:r w:rsidRPr="00FD6037">
        <w:rPr>
          <w:rFonts w:ascii="Trebuchet MS" w:hAnsi="Trebuchet MS"/>
        </w:rPr>
        <w:t xml:space="preserve"> </w:t>
      </w:r>
      <w:proofErr w:type="spellStart"/>
      <w:r w:rsidRPr="00FD6037">
        <w:rPr>
          <w:rFonts w:ascii="Trebuchet MS" w:hAnsi="Trebuchet MS"/>
        </w:rPr>
        <w:t>que</w:t>
      </w:r>
      <w:proofErr w:type="spellEnd"/>
      <w:r w:rsidRPr="00FD6037">
        <w:rPr>
          <w:rFonts w:ascii="Trebuchet MS" w:hAnsi="Trebuchet MS"/>
        </w:rPr>
        <w:t xml:space="preserve"> </w:t>
      </w:r>
      <w:r w:rsidRPr="00FD6037">
        <w:rPr>
          <w:rFonts w:ascii="Trebuchet MS" w:hAnsi="Trebuchet MS"/>
          <w:b/>
        </w:rPr>
        <w:t>sea</w:t>
      </w:r>
      <w:r w:rsidRPr="00FD6037">
        <w:rPr>
          <w:rFonts w:ascii="Trebuchet MS" w:hAnsi="Trebuchet MS"/>
        </w:rPr>
        <w:t xml:space="preserve"> </w:t>
      </w:r>
      <w:proofErr w:type="spellStart"/>
      <w:r w:rsidRPr="00FD6037">
        <w:rPr>
          <w:rFonts w:ascii="Trebuchet MS" w:hAnsi="Trebuchet MS"/>
        </w:rPr>
        <w:t>rico</w:t>
      </w:r>
      <w:proofErr w:type="spellEnd"/>
      <w:r w:rsidRPr="00FD6037">
        <w:rPr>
          <w:rFonts w:ascii="Trebuchet MS" w:hAnsi="Trebuchet MS"/>
        </w:rPr>
        <w:t>.”</w:t>
      </w:r>
      <w:proofErr w:type="gramEnd"/>
      <w:r w:rsidRPr="00FD6037">
        <w:rPr>
          <w:rFonts w:ascii="Trebuchet MS" w:hAnsi="Trebuchet MS"/>
        </w:rPr>
        <w:t xml:space="preserve">  (I don’t know anyone who is rich.)  Wit</w:t>
      </w:r>
      <w:r w:rsidR="009320AD">
        <w:rPr>
          <w:rFonts w:ascii="Trebuchet MS" w:hAnsi="Trebuchet MS"/>
        </w:rPr>
        <w:t xml:space="preserve">h speculation, the past </w:t>
      </w:r>
      <w:r w:rsidRPr="00FD6037">
        <w:rPr>
          <w:rFonts w:ascii="Trebuchet MS" w:hAnsi="Trebuchet MS"/>
        </w:rPr>
        <w:t>subjunctive is almost always used, for example, ¿</w:t>
      </w:r>
      <w:proofErr w:type="spellStart"/>
      <w:r w:rsidRPr="00FD6037">
        <w:rPr>
          <w:rFonts w:ascii="Trebuchet MS" w:hAnsi="Trebuchet MS"/>
        </w:rPr>
        <w:t>Cómo</w:t>
      </w:r>
      <w:proofErr w:type="spellEnd"/>
      <w:r w:rsidRPr="00FD6037">
        <w:rPr>
          <w:rFonts w:ascii="Trebuchet MS" w:hAnsi="Trebuchet MS"/>
        </w:rPr>
        <w:t xml:space="preserve"> </w:t>
      </w:r>
      <w:proofErr w:type="spellStart"/>
      <w:r w:rsidRPr="00FD6037">
        <w:rPr>
          <w:rFonts w:ascii="Trebuchet MS" w:hAnsi="Trebuchet MS"/>
        </w:rPr>
        <w:t>sería</w:t>
      </w:r>
      <w:proofErr w:type="spellEnd"/>
      <w:r w:rsidRPr="00FD6037">
        <w:rPr>
          <w:rFonts w:ascii="Trebuchet MS" w:hAnsi="Trebuchet MS"/>
        </w:rPr>
        <w:t xml:space="preserve"> </w:t>
      </w:r>
      <w:proofErr w:type="spellStart"/>
      <w:r w:rsidRPr="00FD6037">
        <w:rPr>
          <w:rFonts w:ascii="Trebuchet MS" w:hAnsi="Trebuchet MS"/>
        </w:rPr>
        <w:t>si</w:t>
      </w:r>
      <w:proofErr w:type="spellEnd"/>
      <w:r w:rsidRPr="00FD6037">
        <w:rPr>
          <w:rFonts w:ascii="Trebuchet MS" w:hAnsi="Trebuchet MS"/>
        </w:rPr>
        <w:t xml:space="preserve"> </w:t>
      </w:r>
      <w:proofErr w:type="spellStart"/>
      <w:r w:rsidRPr="00FD6037">
        <w:rPr>
          <w:rFonts w:ascii="Trebuchet MS" w:hAnsi="Trebuchet MS"/>
        </w:rPr>
        <w:t>una</w:t>
      </w:r>
      <w:proofErr w:type="spellEnd"/>
      <w:r w:rsidRPr="00FD6037">
        <w:rPr>
          <w:rFonts w:ascii="Trebuchet MS" w:hAnsi="Trebuchet MS"/>
        </w:rPr>
        <w:t xml:space="preserve"> </w:t>
      </w:r>
      <w:proofErr w:type="spellStart"/>
      <w:r w:rsidRPr="00FD6037">
        <w:rPr>
          <w:rFonts w:ascii="Trebuchet MS" w:hAnsi="Trebuchet MS"/>
        </w:rPr>
        <w:t>mujer</w:t>
      </w:r>
      <w:proofErr w:type="spellEnd"/>
      <w:r w:rsidRPr="00FD6037">
        <w:rPr>
          <w:rFonts w:ascii="Trebuchet MS" w:hAnsi="Trebuchet MS"/>
        </w:rPr>
        <w:t xml:space="preserve"> </w:t>
      </w:r>
      <w:proofErr w:type="spellStart"/>
      <w:r w:rsidRPr="00FD6037">
        <w:rPr>
          <w:rFonts w:ascii="Trebuchet MS" w:hAnsi="Trebuchet MS"/>
          <w:b/>
        </w:rPr>
        <w:t>fuera</w:t>
      </w:r>
      <w:proofErr w:type="spellEnd"/>
      <w:r w:rsidRPr="00FD6037">
        <w:rPr>
          <w:rFonts w:ascii="Trebuchet MS" w:hAnsi="Trebuchet MS"/>
        </w:rPr>
        <w:t xml:space="preserve"> </w:t>
      </w:r>
      <w:proofErr w:type="spellStart"/>
      <w:r w:rsidRPr="00FD6037">
        <w:rPr>
          <w:rFonts w:ascii="Trebuchet MS" w:hAnsi="Trebuchet MS"/>
        </w:rPr>
        <w:t>presidente</w:t>
      </w:r>
      <w:proofErr w:type="spellEnd"/>
      <w:r w:rsidRPr="00FD6037">
        <w:rPr>
          <w:rFonts w:ascii="Trebuchet MS" w:hAnsi="Trebuchet MS"/>
        </w:rPr>
        <w:t>?  (What would it be like if a woman were president?)</w:t>
      </w:r>
    </w:p>
    <w:p w:rsidR="00D6562B" w:rsidRPr="00FD6037" w:rsidRDefault="00D6562B" w:rsidP="006A50A0">
      <w:pPr>
        <w:pStyle w:val="NoSpacing"/>
        <w:rPr>
          <w:rFonts w:ascii="Trebuchet MS" w:hAnsi="Trebuchet MS"/>
        </w:rPr>
      </w:pPr>
    </w:p>
    <w:p w:rsidR="00D6562B" w:rsidRPr="00FD6037" w:rsidRDefault="00D6562B" w:rsidP="006A50A0">
      <w:pPr>
        <w:pStyle w:val="NoSpacing"/>
        <w:rPr>
          <w:rFonts w:ascii="Trebuchet MS" w:hAnsi="Trebuchet MS"/>
        </w:rPr>
      </w:pPr>
    </w:p>
    <w:p w:rsidR="00D6562B" w:rsidRPr="00FD6037" w:rsidRDefault="006455A4" w:rsidP="00D6562B">
      <w:pPr>
        <w:pStyle w:val="NoSpacing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lastRenderedPageBreak/>
        <w:t>S</w:t>
      </w:r>
      <w:r w:rsidR="00D6562B" w:rsidRPr="00FD6037">
        <w:rPr>
          <w:rFonts w:ascii="Trebuchet MS" w:hAnsi="Trebuchet MS"/>
          <w:b/>
          <w:sz w:val="32"/>
          <w:szCs w:val="32"/>
        </w:rPr>
        <w:t>ubjunctive Triggers</w:t>
      </w:r>
    </w:p>
    <w:p w:rsidR="00D6562B" w:rsidRPr="00FD6037" w:rsidRDefault="00D6562B" w:rsidP="00D6562B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</w:p>
    <w:p w:rsidR="00D6562B" w:rsidRPr="00FD6037" w:rsidRDefault="00D6562B" w:rsidP="00D6562B">
      <w:pPr>
        <w:pStyle w:val="NoSpacing"/>
        <w:rPr>
          <w:rFonts w:ascii="Trebuchet MS" w:hAnsi="Trebuchet MS"/>
          <w:b/>
          <w:sz w:val="28"/>
          <w:szCs w:val="28"/>
          <w:u w:val="single"/>
        </w:rPr>
      </w:pPr>
      <w:r w:rsidRPr="00FD6037">
        <w:rPr>
          <w:rFonts w:ascii="Trebuchet MS" w:hAnsi="Trebuchet MS"/>
          <w:b/>
          <w:sz w:val="28"/>
          <w:szCs w:val="28"/>
          <w:u w:val="single"/>
        </w:rPr>
        <w:t>A = Anticipation</w:t>
      </w:r>
    </w:p>
    <w:p w:rsidR="00D6562B" w:rsidRPr="00FD6037" w:rsidRDefault="00D6562B" w:rsidP="00D6562B">
      <w:pPr>
        <w:pStyle w:val="NoSpacing"/>
        <w:rPr>
          <w:rFonts w:ascii="Trebuchet MS" w:hAnsi="Trebuchet MS"/>
        </w:rPr>
      </w:pPr>
      <w:r w:rsidRPr="00FD6037">
        <w:rPr>
          <w:rFonts w:ascii="Trebuchet MS" w:hAnsi="Trebuchet MS"/>
        </w:rPr>
        <w:tab/>
      </w:r>
      <w:r w:rsidRPr="00FD6037">
        <w:rPr>
          <w:rFonts w:ascii="Trebuchet MS" w:hAnsi="Trebuchet MS"/>
          <w:i/>
          <w:u w:val="single"/>
        </w:rPr>
        <w:t>Desires</w:t>
      </w:r>
      <w:r w:rsidRPr="00FD6037">
        <w:rPr>
          <w:rFonts w:ascii="Trebuchet MS" w:hAnsi="Trebuchet MS"/>
        </w:rPr>
        <w:t>:</w:t>
      </w:r>
    </w:p>
    <w:p w:rsidR="00D6562B" w:rsidRPr="00FD6037" w:rsidRDefault="00D6562B" w:rsidP="00D6562B">
      <w:pPr>
        <w:pStyle w:val="NoSpacing"/>
        <w:rPr>
          <w:rFonts w:ascii="Trebuchet MS" w:hAnsi="Trebuchet MS"/>
          <w:lang w:val="es-MX"/>
        </w:rPr>
      </w:pPr>
      <w:r w:rsidRPr="00FD6037">
        <w:rPr>
          <w:rFonts w:ascii="Trebuchet MS" w:hAnsi="Trebuchet MS"/>
        </w:rPr>
        <w:tab/>
      </w:r>
      <w:proofErr w:type="gramStart"/>
      <w:r w:rsidRPr="00FD6037">
        <w:rPr>
          <w:rFonts w:ascii="Trebuchet MS" w:hAnsi="Trebuchet MS"/>
          <w:lang w:val="es-MX"/>
        </w:rPr>
        <w:t>querer</w:t>
      </w:r>
      <w:proofErr w:type="gramEnd"/>
      <w:r w:rsidRPr="00FD6037">
        <w:rPr>
          <w:rFonts w:ascii="Trebuchet MS" w:hAnsi="Trebuchet MS"/>
          <w:lang w:val="es-MX"/>
        </w:rPr>
        <w:t xml:space="preserve"> que</w:t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  <w:t>esperar que</w:t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  <w:t>desear que</w:t>
      </w:r>
    </w:p>
    <w:p w:rsidR="00D6562B" w:rsidRPr="00FD6037" w:rsidRDefault="00D6562B" w:rsidP="00D6562B">
      <w:pPr>
        <w:pStyle w:val="NoSpacing"/>
        <w:rPr>
          <w:rFonts w:ascii="Trebuchet MS" w:hAnsi="Trebuchet MS"/>
          <w:lang w:val="es-MX"/>
        </w:rPr>
      </w:pPr>
      <w:r w:rsidRPr="00FD6037">
        <w:rPr>
          <w:rFonts w:ascii="Trebuchet MS" w:hAnsi="Trebuchet MS"/>
          <w:lang w:val="es-MX"/>
        </w:rPr>
        <w:tab/>
      </w:r>
      <w:proofErr w:type="gramStart"/>
      <w:r w:rsidRPr="00FD6037">
        <w:rPr>
          <w:rFonts w:ascii="Trebuchet MS" w:hAnsi="Trebuchet MS"/>
          <w:lang w:val="es-MX"/>
        </w:rPr>
        <w:t>preferir</w:t>
      </w:r>
      <w:proofErr w:type="gramEnd"/>
      <w:r w:rsidRPr="00FD6037">
        <w:rPr>
          <w:rFonts w:ascii="Trebuchet MS" w:hAnsi="Trebuchet MS"/>
          <w:lang w:val="es-MX"/>
        </w:rPr>
        <w:t xml:space="preserve"> que</w:t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  <w:t>ojalá que</w:t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</w:r>
    </w:p>
    <w:p w:rsidR="00D6562B" w:rsidRPr="00FD6037" w:rsidRDefault="00D6562B" w:rsidP="00D6562B">
      <w:pPr>
        <w:pStyle w:val="NoSpacing"/>
        <w:rPr>
          <w:rFonts w:ascii="Trebuchet MS" w:hAnsi="Trebuchet MS"/>
          <w:lang w:val="es-MX"/>
        </w:rPr>
      </w:pPr>
    </w:p>
    <w:p w:rsidR="00D6562B" w:rsidRPr="00FD6037" w:rsidRDefault="00D6562B" w:rsidP="00D6562B">
      <w:pPr>
        <w:pStyle w:val="NoSpacing"/>
        <w:rPr>
          <w:rFonts w:ascii="Trebuchet MS" w:hAnsi="Trebuchet MS"/>
          <w:lang w:val="es-MX"/>
        </w:rPr>
      </w:pPr>
      <w:r w:rsidRPr="00FD6037">
        <w:rPr>
          <w:rFonts w:ascii="Trebuchet MS" w:hAnsi="Trebuchet MS"/>
          <w:lang w:val="es-MX"/>
        </w:rPr>
        <w:tab/>
      </w:r>
      <w:proofErr w:type="spellStart"/>
      <w:r w:rsidRPr="00FD6037">
        <w:rPr>
          <w:rFonts w:ascii="Trebuchet MS" w:hAnsi="Trebuchet MS"/>
          <w:i/>
          <w:u w:val="single"/>
          <w:lang w:val="es-MX"/>
        </w:rPr>
        <w:t>Necessity</w:t>
      </w:r>
      <w:proofErr w:type="spellEnd"/>
      <w:r w:rsidRPr="00FD6037">
        <w:rPr>
          <w:rFonts w:ascii="Trebuchet MS" w:hAnsi="Trebuchet MS"/>
          <w:lang w:val="es-MX"/>
        </w:rPr>
        <w:t>:</w:t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</w:r>
      <w:proofErr w:type="spellStart"/>
      <w:r w:rsidRPr="00FD6037">
        <w:rPr>
          <w:rFonts w:ascii="Trebuchet MS" w:hAnsi="Trebuchet MS"/>
          <w:i/>
          <w:u w:val="single"/>
          <w:lang w:val="es-MX"/>
        </w:rPr>
        <w:t>Future</w:t>
      </w:r>
      <w:proofErr w:type="spellEnd"/>
      <w:r w:rsidRPr="00FD6037">
        <w:rPr>
          <w:rFonts w:ascii="Trebuchet MS" w:hAnsi="Trebuchet MS"/>
          <w:i/>
          <w:u w:val="single"/>
          <w:lang w:val="es-MX"/>
        </w:rPr>
        <w:t xml:space="preserve"> </w:t>
      </w:r>
      <w:proofErr w:type="spellStart"/>
      <w:r w:rsidRPr="00FD6037">
        <w:rPr>
          <w:rFonts w:ascii="Trebuchet MS" w:hAnsi="Trebuchet MS"/>
          <w:i/>
          <w:u w:val="single"/>
          <w:lang w:val="es-MX"/>
        </w:rPr>
        <w:t>events</w:t>
      </w:r>
      <w:proofErr w:type="spellEnd"/>
      <w:r w:rsidRPr="00FD6037">
        <w:rPr>
          <w:rFonts w:ascii="Trebuchet MS" w:hAnsi="Trebuchet MS"/>
          <w:lang w:val="es-MX"/>
        </w:rPr>
        <w:t>:</w:t>
      </w:r>
    </w:p>
    <w:p w:rsidR="00D6562B" w:rsidRPr="00FD6037" w:rsidRDefault="00D6562B" w:rsidP="00D6562B">
      <w:pPr>
        <w:pStyle w:val="NoSpacing"/>
        <w:rPr>
          <w:rFonts w:ascii="Trebuchet MS" w:hAnsi="Trebuchet MS"/>
          <w:lang w:val="es-MX"/>
        </w:rPr>
      </w:pPr>
      <w:r w:rsidRPr="00FD6037">
        <w:rPr>
          <w:rFonts w:ascii="Trebuchet MS" w:hAnsi="Trebuchet MS"/>
          <w:lang w:val="es-MX"/>
        </w:rPr>
        <w:tab/>
      </w:r>
      <w:proofErr w:type="gramStart"/>
      <w:r w:rsidRPr="00FD6037">
        <w:rPr>
          <w:rFonts w:ascii="Trebuchet MS" w:hAnsi="Trebuchet MS"/>
          <w:lang w:val="es-MX"/>
        </w:rPr>
        <w:t>necesitar</w:t>
      </w:r>
      <w:proofErr w:type="gramEnd"/>
      <w:r w:rsidRPr="00FD6037">
        <w:rPr>
          <w:rFonts w:ascii="Trebuchet MS" w:hAnsi="Trebuchet MS"/>
          <w:lang w:val="es-MX"/>
        </w:rPr>
        <w:t xml:space="preserve"> que</w:t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  <w:t>antes de que</w:t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  <w:t>con tal de que</w:t>
      </w:r>
    </w:p>
    <w:p w:rsidR="00D6562B" w:rsidRPr="00FD6037" w:rsidRDefault="00D6562B" w:rsidP="00D6562B">
      <w:pPr>
        <w:pStyle w:val="NoSpacing"/>
        <w:rPr>
          <w:rFonts w:ascii="Trebuchet MS" w:hAnsi="Trebuchet MS"/>
          <w:lang w:val="es-MX"/>
        </w:rPr>
      </w:pPr>
    </w:p>
    <w:p w:rsidR="00D6562B" w:rsidRPr="00FD6037" w:rsidRDefault="00D6562B" w:rsidP="00D6562B">
      <w:pPr>
        <w:pStyle w:val="NoSpacing"/>
        <w:rPr>
          <w:rFonts w:ascii="Trebuchet MS" w:hAnsi="Trebuchet MS"/>
          <w:lang w:val="es-MX"/>
        </w:rPr>
      </w:pP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i/>
          <w:u w:val="single"/>
          <w:lang w:val="es-MX"/>
        </w:rPr>
        <w:t xml:space="preserve">Hope, </w:t>
      </w:r>
      <w:proofErr w:type="spellStart"/>
      <w:r w:rsidRPr="00FD6037">
        <w:rPr>
          <w:rFonts w:ascii="Trebuchet MS" w:hAnsi="Trebuchet MS"/>
          <w:i/>
          <w:u w:val="single"/>
          <w:lang w:val="es-MX"/>
        </w:rPr>
        <w:t>emotion</w:t>
      </w:r>
      <w:proofErr w:type="spellEnd"/>
      <w:r w:rsidRPr="00FD6037">
        <w:rPr>
          <w:rFonts w:ascii="Trebuchet MS" w:hAnsi="Trebuchet MS"/>
          <w:i/>
          <w:u w:val="single"/>
          <w:lang w:val="es-MX"/>
        </w:rPr>
        <w:t xml:space="preserve">, </w:t>
      </w:r>
      <w:proofErr w:type="spellStart"/>
      <w:r w:rsidRPr="00FD6037">
        <w:rPr>
          <w:rFonts w:ascii="Trebuchet MS" w:hAnsi="Trebuchet MS"/>
          <w:i/>
          <w:u w:val="single"/>
          <w:lang w:val="es-MX"/>
        </w:rPr>
        <w:t>feeling</w:t>
      </w:r>
      <w:proofErr w:type="spellEnd"/>
      <w:r w:rsidRPr="00FD6037">
        <w:rPr>
          <w:rFonts w:ascii="Trebuchet MS" w:hAnsi="Trebuchet MS"/>
          <w:lang w:val="es-MX"/>
        </w:rPr>
        <w:t>:</w:t>
      </w:r>
    </w:p>
    <w:p w:rsidR="00D6562B" w:rsidRPr="00FD6037" w:rsidRDefault="00D6562B" w:rsidP="00D6562B">
      <w:pPr>
        <w:pStyle w:val="NoSpacing"/>
        <w:rPr>
          <w:rFonts w:ascii="Trebuchet MS" w:hAnsi="Trebuchet MS"/>
          <w:lang w:val="es-MX"/>
        </w:rPr>
      </w:pPr>
      <w:r w:rsidRPr="00FD6037">
        <w:rPr>
          <w:rFonts w:ascii="Trebuchet MS" w:hAnsi="Trebuchet MS"/>
          <w:lang w:val="es-MX"/>
        </w:rPr>
        <w:tab/>
      </w:r>
      <w:proofErr w:type="gramStart"/>
      <w:r w:rsidRPr="00FD6037">
        <w:rPr>
          <w:rFonts w:ascii="Trebuchet MS" w:hAnsi="Trebuchet MS"/>
          <w:lang w:val="es-MX"/>
        </w:rPr>
        <w:t>ojalá</w:t>
      </w:r>
      <w:proofErr w:type="gramEnd"/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  <w:t>tener miedo de que</w:t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  <w:t>alegrarse de que</w:t>
      </w:r>
    </w:p>
    <w:p w:rsidR="00D6562B" w:rsidRPr="00FD6037" w:rsidRDefault="00FD6037" w:rsidP="00D6562B">
      <w:pPr>
        <w:pStyle w:val="NoSpacing"/>
        <w:rPr>
          <w:rFonts w:ascii="Trebuchet MS" w:hAnsi="Trebuchet MS"/>
          <w:lang w:val="es-MX"/>
        </w:rPr>
      </w:pPr>
      <w:r>
        <w:rPr>
          <w:rFonts w:ascii="Trebuchet MS" w:hAnsi="Trebuchet MS"/>
          <w:lang w:val="es-MX"/>
        </w:rPr>
        <w:tab/>
      </w:r>
      <w:proofErr w:type="gramStart"/>
      <w:r>
        <w:rPr>
          <w:rFonts w:ascii="Trebuchet MS" w:hAnsi="Trebuchet MS"/>
          <w:lang w:val="es-MX"/>
        </w:rPr>
        <w:t>sorprender</w:t>
      </w:r>
      <w:proofErr w:type="gramEnd"/>
      <w:r>
        <w:rPr>
          <w:rFonts w:ascii="Trebuchet MS" w:hAnsi="Trebuchet MS"/>
          <w:lang w:val="es-MX"/>
        </w:rPr>
        <w:t xml:space="preserve"> que</w:t>
      </w:r>
      <w:r>
        <w:rPr>
          <w:rFonts w:ascii="Trebuchet MS" w:hAnsi="Trebuchet MS"/>
          <w:lang w:val="es-MX"/>
        </w:rPr>
        <w:tab/>
      </w:r>
      <w:r>
        <w:rPr>
          <w:rFonts w:ascii="Trebuchet MS" w:hAnsi="Trebuchet MS"/>
          <w:lang w:val="es-MX"/>
        </w:rPr>
        <w:tab/>
      </w:r>
      <w:r w:rsidR="00D6562B" w:rsidRPr="00FD6037">
        <w:rPr>
          <w:rFonts w:ascii="Trebuchet MS" w:hAnsi="Trebuchet MS"/>
          <w:lang w:val="es-MX"/>
        </w:rPr>
        <w:t>sentir que</w:t>
      </w:r>
      <w:r w:rsidR="00D6562B" w:rsidRPr="00FD6037">
        <w:rPr>
          <w:rFonts w:ascii="Trebuchet MS" w:hAnsi="Trebuchet MS"/>
          <w:lang w:val="es-MX"/>
        </w:rPr>
        <w:tab/>
      </w:r>
      <w:r w:rsidR="00D6562B" w:rsidRPr="00FD6037">
        <w:rPr>
          <w:rFonts w:ascii="Trebuchet MS" w:hAnsi="Trebuchet MS"/>
          <w:lang w:val="es-MX"/>
        </w:rPr>
        <w:tab/>
      </w:r>
      <w:r w:rsidR="00D6562B" w:rsidRPr="00FD6037">
        <w:rPr>
          <w:rFonts w:ascii="Trebuchet MS" w:hAnsi="Trebuchet MS"/>
          <w:lang w:val="es-MX"/>
        </w:rPr>
        <w:tab/>
      </w:r>
    </w:p>
    <w:p w:rsidR="00D6562B" w:rsidRPr="00FD6037" w:rsidRDefault="00D6562B" w:rsidP="00D6562B">
      <w:pPr>
        <w:pStyle w:val="NoSpacing"/>
        <w:rPr>
          <w:rFonts w:ascii="Trebuchet MS" w:hAnsi="Trebuchet MS"/>
          <w:lang w:val="es-MX"/>
        </w:rPr>
      </w:pPr>
    </w:p>
    <w:p w:rsidR="00D17173" w:rsidRPr="00FD6037" w:rsidRDefault="00D17173" w:rsidP="00D6562B">
      <w:pPr>
        <w:pStyle w:val="NoSpacing"/>
        <w:rPr>
          <w:rFonts w:ascii="Trebuchet MS" w:hAnsi="Trebuchet MS"/>
          <w:lang w:val="es-MX"/>
        </w:rPr>
      </w:pPr>
    </w:p>
    <w:p w:rsidR="00D6562B" w:rsidRPr="00FD6037" w:rsidRDefault="00D6562B" w:rsidP="00D6562B">
      <w:pPr>
        <w:pStyle w:val="NoSpacing"/>
        <w:rPr>
          <w:rFonts w:ascii="Trebuchet MS" w:hAnsi="Trebuchet MS"/>
          <w:b/>
          <w:sz w:val="28"/>
          <w:szCs w:val="28"/>
          <w:u w:val="single"/>
          <w:lang w:val="es-MX"/>
        </w:rPr>
      </w:pPr>
      <w:r w:rsidRPr="00FD6037">
        <w:rPr>
          <w:rFonts w:ascii="Trebuchet MS" w:hAnsi="Trebuchet MS"/>
          <w:b/>
          <w:sz w:val="28"/>
          <w:szCs w:val="28"/>
          <w:u w:val="single"/>
          <w:lang w:val="es-MX"/>
        </w:rPr>
        <w:t xml:space="preserve">D = </w:t>
      </w:r>
      <w:proofErr w:type="spellStart"/>
      <w:r w:rsidRPr="00FD6037">
        <w:rPr>
          <w:rFonts w:ascii="Trebuchet MS" w:hAnsi="Trebuchet MS"/>
          <w:b/>
          <w:sz w:val="28"/>
          <w:szCs w:val="28"/>
          <w:u w:val="single"/>
          <w:lang w:val="es-MX"/>
        </w:rPr>
        <w:t>Doubt</w:t>
      </w:r>
      <w:proofErr w:type="spellEnd"/>
      <w:r w:rsidRPr="00FD6037">
        <w:rPr>
          <w:rFonts w:ascii="Trebuchet MS" w:hAnsi="Trebuchet MS"/>
          <w:b/>
          <w:sz w:val="28"/>
          <w:szCs w:val="28"/>
          <w:u w:val="single"/>
          <w:lang w:val="es-MX"/>
        </w:rPr>
        <w:t>/</w:t>
      </w:r>
      <w:proofErr w:type="spellStart"/>
      <w:r w:rsidRPr="00FD6037">
        <w:rPr>
          <w:rFonts w:ascii="Trebuchet MS" w:hAnsi="Trebuchet MS"/>
          <w:b/>
          <w:sz w:val="28"/>
          <w:szCs w:val="28"/>
          <w:u w:val="single"/>
          <w:lang w:val="es-MX"/>
        </w:rPr>
        <w:t>negation</w:t>
      </w:r>
      <w:proofErr w:type="spellEnd"/>
    </w:p>
    <w:p w:rsidR="00D6562B" w:rsidRPr="00FD6037" w:rsidRDefault="00D6562B" w:rsidP="00D6562B">
      <w:pPr>
        <w:pStyle w:val="NoSpacing"/>
        <w:rPr>
          <w:rFonts w:ascii="Trebuchet MS" w:hAnsi="Trebuchet MS"/>
          <w:lang w:val="es-MX"/>
        </w:rPr>
      </w:pPr>
      <w:r w:rsidRPr="00FD6037">
        <w:rPr>
          <w:rFonts w:ascii="Trebuchet MS" w:hAnsi="Trebuchet MS"/>
          <w:lang w:val="es-MX"/>
        </w:rPr>
        <w:tab/>
      </w:r>
      <w:proofErr w:type="gramStart"/>
      <w:r w:rsidRPr="00FD6037">
        <w:rPr>
          <w:rFonts w:ascii="Trebuchet MS" w:hAnsi="Trebuchet MS"/>
          <w:lang w:val="es-MX"/>
        </w:rPr>
        <w:t>dudar</w:t>
      </w:r>
      <w:proofErr w:type="gramEnd"/>
      <w:r w:rsidRPr="00FD6037">
        <w:rPr>
          <w:rFonts w:ascii="Trebuchet MS" w:hAnsi="Trebuchet MS"/>
          <w:lang w:val="es-MX"/>
        </w:rPr>
        <w:t xml:space="preserve"> que</w:t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  <w:t>no es cierto que</w:t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  <w:t>no creer que</w:t>
      </w:r>
    </w:p>
    <w:p w:rsidR="00D6562B" w:rsidRPr="00FD6037" w:rsidRDefault="00D6562B" w:rsidP="00D6562B">
      <w:pPr>
        <w:pStyle w:val="NoSpacing"/>
        <w:rPr>
          <w:rFonts w:ascii="Trebuchet MS" w:hAnsi="Trebuchet MS"/>
          <w:lang w:val="es-MX"/>
        </w:rPr>
      </w:pPr>
      <w:r w:rsidRPr="00FD6037">
        <w:rPr>
          <w:rFonts w:ascii="Trebuchet MS" w:hAnsi="Trebuchet MS"/>
          <w:lang w:val="es-MX"/>
        </w:rPr>
        <w:tab/>
      </w:r>
      <w:proofErr w:type="gramStart"/>
      <w:r w:rsidRPr="00FD6037">
        <w:rPr>
          <w:rFonts w:ascii="Trebuchet MS" w:hAnsi="Trebuchet MS"/>
          <w:lang w:val="es-MX"/>
        </w:rPr>
        <w:t>no</w:t>
      </w:r>
      <w:proofErr w:type="gramEnd"/>
      <w:r w:rsidRPr="00FD6037">
        <w:rPr>
          <w:rFonts w:ascii="Trebuchet MS" w:hAnsi="Trebuchet MS"/>
          <w:lang w:val="es-MX"/>
        </w:rPr>
        <w:t xml:space="preserve"> es verdad que</w:t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  <w:t>temer que</w:t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</w:r>
      <w:r w:rsid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>tal vez</w:t>
      </w:r>
    </w:p>
    <w:p w:rsidR="00D6562B" w:rsidRPr="00FD6037" w:rsidRDefault="00D6562B" w:rsidP="00D6562B">
      <w:pPr>
        <w:pStyle w:val="NoSpacing"/>
        <w:rPr>
          <w:rFonts w:ascii="Trebuchet MS" w:hAnsi="Trebuchet MS"/>
          <w:lang w:val="es-MX"/>
        </w:rPr>
      </w:pPr>
      <w:r w:rsidRPr="00FD6037">
        <w:rPr>
          <w:rFonts w:ascii="Trebuchet MS" w:hAnsi="Trebuchet MS"/>
          <w:lang w:val="es-MX"/>
        </w:rPr>
        <w:tab/>
      </w:r>
      <w:proofErr w:type="gramStart"/>
      <w:r w:rsidRPr="00FD6037">
        <w:rPr>
          <w:rFonts w:ascii="Trebuchet MS" w:hAnsi="Trebuchet MS"/>
          <w:lang w:val="es-MX"/>
        </w:rPr>
        <w:t>posiblemente</w:t>
      </w:r>
      <w:proofErr w:type="gramEnd"/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  <w:t>no es probable que</w:t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</w:r>
      <w:r w:rsid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>es posible que</w:t>
      </w:r>
    </w:p>
    <w:p w:rsidR="00D6562B" w:rsidRPr="00FD6037" w:rsidRDefault="00D6562B" w:rsidP="00D6562B">
      <w:pPr>
        <w:pStyle w:val="NoSpacing"/>
        <w:rPr>
          <w:rFonts w:ascii="Trebuchet MS" w:hAnsi="Trebuchet MS"/>
          <w:lang w:val="es-MX"/>
        </w:rPr>
      </w:pPr>
      <w:r w:rsidRPr="00FD6037">
        <w:rPr>
          <w:rFonts w:ascii="Trebuchet MS" w:hAnsi="Trebuchet MS"/>
          <w:lang w:val="es-MX"/>
        </w:rPr>
        <w:tab/>
      </w:r>
      <w:proofErr w:type="gramStart"/>
      <w:r w:rsidRPr="00FD6037">
        <w:rPr>
          <w:rFonts w:ascii="Trebuchet MS" w:hAnsi="Trebuchet MS"/>
          <w:lang w:val="es-MX"/>
        </w:rPr>
        <w:t>no</w:t>
      </w:r>
      <w:proofErr w:type="gramEnd"/>
      <w:r w:rsidRPr="00FD6037">
        <w:rPr>
          <w:rFonts w:ascii="Trebuchet MS" w:hAnsi="Trebuchet MS"/>
          <w:lang w:val="es-MX"/>
        </w:rPr>
        <w:t xml:space="preserve"> dudar que</w:t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  <w:t>no estar seguro de que</w:t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  <w:t>es dudoso que</w:t>
      </w:r>
    </w:p>
    <w:p w:rsidR="00D6562B" w:rsidRPr="00FD6037" w:rsidRDefault="00D6562B" w:rsidP="00D6562B">
      <w:pPr>
        <w:pStyle w:val="NoSpacing"/>
        <w:rPr>
          <w:rFonts w:ascii="Trebuchet MS" w:hAnsi="Trebuchet MS"/>
          <w:lang w:val="es-MX"/>
        </w:rPr>
      </w:pPr>
      <w:r w:rsidRPr="00FD6037">
        <w:rPr>
          <w:rFonts w:ascii="Trebuchet MS" w:hAnsi="Trebuchet MS"/>
          <w:lang w:val="es-MX"/>
        </w:rPr>
        <w:tab/>
      </w:r>
      <w:proofErr w:type="gramStart"/>
      <w:r w:rsidRPr="00FD6037">
        <w:rPr>
          <w:rFonts w:ascii="Trebuchet MS" w:hAnsi="Trebuchet MS"/>
          <w:lang w:val="es-MX"/>
        </w:rPr>
        <w:t>es</w:t>
      </w:r>
      <w:proofErr w:type="gramEnd"/>
      <w:r w:rsidRPr="00FD6037">
        <w:rPr>
          <w:rFonts w:ascii="Trebuchet MS" w:hAnsi="Trebuchet MS"/>
          <w:lang w:val="es-MX"/>
        </w:rPr>
        <w:t xml:space="preserve"> imposible que</w:t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  <w:t>es increíble que</w:t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  <w:t>es probable que</w:t>
      </w:r>
    </w:p>
    <w:p w:rsidR="00D6562B" w:rsidRPr="00FD6037" w:rsidRDefault="00D6562B" w:rsidP="00D6562B">
      <w:pPr>
        <w:pStyle w:val="NoSpacing"/>
        <w:rPr>
          <w:rFonts w:ascii="Trebuchet MS" w:hAnsi="Trebuchet MS"/>
        </w:rPr>
      </w:pPr>
      <w:r w:rsidRPr="00FD6037">
        <w:rPr>
          <w:rFonts w:ascii="Trebuchet MS" w:hAnsi="Trebuchet MS"/>
          <w:lang w:val="es-MX"/>
        </w:rPr>
        <w:tab/>
      </w:r>
      <w:proofErr w:type="spellStart"/>
      <w:proofErr w:type="gramStart"/>
      <w:r w:rsidRPr="00FD6037">
        <w:rPr>
          <w:rFonts w:ascii="Trebuchet MS" w:hAnsi="Trebuchet MS"/>
        </w:rPr>
        <w:t>es</w:t>
      </w:r>
      <w:proofErr w:type="spellEnd"/>
      <w:proofErr w:type="gramEnd"/>
      <w:r w:rsidRPr="00FD6037">
        <w:rPr>
          <w:rFonts w:ascii="Trebuchet MS" w:hAnsi="Trebuchet MS"/>
        </w:rPr>
        <w:t xml:space="preserve"> improbable </w:t>
      </w:r>
      <w:proofErr w:type="spellStart"/>
      <w:r w:rsidRPr="00FD6037">
        <w:rPr>
          <w:rFonts w:ascii="Trebuchet MS" w:hAnsi="Trebuchet MS"/>
        </w:rPr>
        <w:t>que</w:t>
      </w:r>
      <w:proofErr w:type="spellEnd"/>
      <w:r w:rsidRPr="00FD6037">
        <w:rPr>
          <w:rFonts w:ascii="Trebuchet MS" w:hAnsi="Trebuchet MS"/>
        </w:rPr>
        <w:tab/>
      </w:r>
      <w:r w:rsidRPr="00FD6037">
        <w:rPr>
          <w:rFonts w:ascii="Trebuchet MS" w:hAnsi="Trebuchet MS"/>
        </w:rPr>
        <w:tab/>
      </w:r>
      <w:proofErr w:type="spellStart"/>
      <w:r w:rsidRPr="00FD6037">
        <w:rPr>
          <w:rFonts w:ascii="Trebuchet MS" w:hAnsi="Trebuchet MS"/>
        </w:rPr>
        <w:t>negar</w:t>
      </w:r>
      <w:proofErr w:type="spellEnd"/>
      <w:r w:rsidRPr="00FD6037">
        <w:rPr>
          <w:rFonts w:ascii="Trebuchet MS" w:hAnsi="Trebuchet MS"/>
        </w:rPr>
        <w:t xml:space="preserve"> </w:t>
      </w:r>
      <w:proofErr w:type="spellStart"/>
      <w:r w:rsidRPr="00FD6037">
        <w:rPr>
          <w:rFonts w:ascii="Trebuchet MS" w:hAnsi="Trebuchet MS"/>
        </w:rPr>
        <w:t>que</w:t>
      </w:r>
      <w:proofErr w:type="spellEnd"/>
    </w:p>
    <w:p w:rsidR="00646DBD" w:rsidRPr="00FD6037" w:rsidRDefault="00646DBD" w:rsidP="00D6562B">
      <w:pPr>
        <w:pStyle w:val="NoSpacing"/>
        <w:rPr>
          <w:rFonts w:ascii="Trebuchet MS" w:hAnsi="Trebuchet MS"/>
        </w:rPr>
      </w:pPr>
    </w:p>
    <w:p w:rsidR="00D17173" w:rsidRPr="00FD6037" w:rsidRDefault="00D17173" w:rsidP="00D6562B">
      <w:pPr>
        <w:pStyle w:val="NoSpacing"/>
        <w:rPr>
          <w:rFonts w:ascii="Trebuchet MS" w:hAnsi="Trebuchet MS"/>
        </w:rPr>
      </w:pPr>
    </w:p>
    <w:p w:rsidR="00646DBD" w:rsidRPr="00FD6037" w:rsidRDefault="00646DBD" w:rsidP="00D6562B">
      <w:pPr>
        <w:pStyle w:val="NoSpacing"/>
        <w:rPr>
          <w:rFonts w:ascii="Trebuchet MS" w:hAnsi="Trebuchet MS"/>
        </w:rPr>
      </w:pPr>
      <w:r w:rsidRPr="00FD6037">
        <w:rPr>
          <w:rFonts w:ascii="Trebuchet MS" w:hAnsi="Trebuchet MS"/>
          <w:b/>
          <w:sz w:val="28"/>
          <w:szCs w:val="28"/>
          <w:u w:val="single"/>
        </w:rPr>
        <w:t>I = Influence</w:t>
      </w:r>
      <w:r w:rsidRPr="00FD6037">
        <w:rPr>
          <w:rFonts w:ascii="Trebuchet MS" w:hAnsi="Trebuchet MS"/>
        </w:rPr>
        <w:t xml:space="preserve"> (includes suggestions, indirect requests, advice, recommendations)</w:t>
      </w:r>
    </w:p>
    <w:p w:rsidR="00646DBD" w:rsidRPr="00FD6037" w:rsidRDefault="00646DBD" w:rsidP="00D6562B">
      <w:pPr>
        <w:pStyle w:val="NoSpacing"/>
        <w:rPr>
          <w:rFonts w:ascii="Trebuchet MS" w:hAnsi="Trebuchet MS"/>
          <w:lang w:val="es-MX"/>
        </w:rPr>
      </w:pPr>
      <w:r w:rsidRPr="00FD6037">
        <w:rPr>
          <w:rFonts w:ascii="Trebuchet MS" w:hAnsi="Trebuchet MS"/>
        </w:rPr>
        <w:tab/>
      </w:r>
      <w:proofErr w:type="gramStart"/>
      <w:r w:rsidR="0099629E" w:rsidRPr="00FD6037">
        <w:rPr>
          <w:rFonts w:ascii="Trebuchet MS" w:hAnsi="Trebuchet MS"/>
          <w:lang w:val="es-MX"/>
        </w:rPr>
        <w:t>q</w:t>
      </w:r>
      <w:r w:rsidRPr="00FD6037">
        <w:rPr>
          <w:rFonts w:ascii="Trebuchet MS" w:hAnsi="Trebuchet MS"/>
          <w:lang w:val="es-MX"/>
        </w:rPr>
        <w:t>uerer</w:t>
      </w:r>
      <w:proofErr w:type="gramEnd"/>
      <w:r w:rsidRPr="00FD6037">
        <w:rPr>
          <w:rFonts w:ascii="Trebuchet MS" w:hAnsi="Trebuchet MS"/>
          <w:lang w:val="es-MX"/>
        </w:rPr>
        <w:t xml:space="preserve"> que</w:t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  <w:t>pedir que</w:t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  <w:t>mandar que</w:t>
      </w:r>
    </w:p>
    <w:p w:rsidR="00646DBD" w:rsidRPr="00FD6037" w:rsidRDefault="00646DBD" w:rsidP="00D6562B">
      <w:pPr>
        <w:pStyle w:val="NoSpacing"/>
        <w:rPr>
          <w:rFonts w:ascii="Trebuchet MS" w:hAnsi="Trebuchet MS"/>
          <w:lang w:val="es-MX"/>
        </w:rPr>
      </w:pPr>
      <w:r w:rsidRPr="00FD6037">
        <w:rPr>
          <w:rFonts w:ascii="Trebuchet MS" w:hAnsi="Trebuchet MS"/>
          <w:lang w:val="es-MX"/>
        </w:rPr>
        <w:tab/>
      </w:r>
      <w:proofErr w:type="gramStart"/>
      <w:r w:rsidR="0099629E" w:rsidRPr="00FD6037">
        <w:rPr>
          <w:rFonts w:ascii="Trebuchet MS" w:hAnsi="Trebuchet MS"/>
          <w:lang w:val="es-MX"/>
        </w:rPr>
        <w:t>e</w:t>
      </w:r>
      <w:r w:rsidRPr="00FD6037">
        <w:rPr>
          <w:rFonts w:ascii="Trebuchet MS" w:hAnsi="Trebuchet MS"/>
          <w:lang w:val="es-MX"/>
        </w:rPr>
        <w:t>xigir</w:t>
      </w:r>
      <w:proofErr w:type="gramEnd"/>
      <w:r w:rsidRPr="00FD6037">
        <w:rPr>
          <w:rFonts w:ascii="Trebuchet MS" w:hAnsi="Trebuchet MS"/>
          <w:lang w:val="es-MX"/>
        </w:rPr>
        <w:t xml:space="preserve"> que</w:t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  <w:t>permitir que</w:t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  <w:t>dejar que</w:t>
      </w:r>
    </w:p>
    <w:p w:rsidR="00646DBD" w:rsidRPr="00FD6037" w:rsidRDefault="00646DBD" w:rsidP="00D6562B">
      <w:pPr>
        <w:pStyle w:val="NoSpacing"/>
        <w:rPr>
          <w:rFonts w:ascii="Trebuchet MS" w:hAnsi="Trebuchet MS"/>
          <w:lang w:val="es-MX"/>
        </w:rPr>
      </w:pPr>
      <w:r w:rsidRPr="00FD6037">
        <w:rPr>
          <w:rFonts w:ascii="Trebuchet MS" w:hAnsi="Trebuchet MS"/>
          <w:lang w:val="es-MX"/>
        </w:rPr>
        <w:tab/>
      </w:r>
      <w:proofErr w:type="gramStart"/>
      <w:r w:rsidR="0099629E" w:rsidRPr="00FD6037">
        <w:rPr>
          <w:rFonts w:ascii="Trebuchet MS" w:hAnsi="Trebuchet MS"/>
          <w:lang w:val="es-MX"/>
        </w:rPr>
        <w:t>p</w:t>
      </w:r>
      <w:r w:rsidRPr="00FD6037">
        <w:rPr>
          <w:rFonts w:ascii="Trebuchet MS" w:hAnsi="Trebuchet MS"/>
          <w:lang w:val="es-MX"/>
        </w:rPr>
        <w:t>rohibir</w:t>
      </w:r>
      <w:proofErr w:type="gramEnd"/>
      <w:r w:rsidRPr="00FD6037">
        <w:rPr>
          <w:rFonts w:ascii="Trebuchet MS" w:hAnsi="Trebuchet MS"/>
          <w:lang w:val="es-MX"/>
        </w:rPr>
        <w:t xml:space="preserve"> que</w:t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  <w:t>es preferible que</w:t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  <w:t>es mejor que</w:t>
      </w:r>
    </w:p>
    <w:p w:rsidR="00646DBD" w:rsidRPr="00FD6037" w:rsidRDefault="00646DBD" w:rsidP="00D6562B">
      <w:pPr>
        <w:pStyle w:val="NoSpacing"/>
        <w:rPr>
          <w:rFonts w:ascii="Trebuchet MS" w:hAnsi="Trebuchet MS"/>
          <w:lang w:val="es-MX"/>
        </w:rPr>
      </w:pPr>
      <w:r w:rsidRPr="00FD6037">
        <w:rPr>
          <w:rFonts w:ascii="Trebuchet MS" w:hAnsi="Trebuchet MS"/>
          <w:lang w:val="es-MX"/>
        </w:rPr>
        <w:tab/>
      </w:r>
      <w:proofErr w:type="gramStart"/>
      <w:r w:rsidR="0099629E" w:rsidRPr="00FD6037">
        <w:rPr>
          <w:rFonts w:ascii="Trebuchet MS" w:hAnsi="Trebuchet MS"/>
          <w:lang w:val="es-MX"/>
        </w:rPr>
        <w:t>a</w:t>
      </w:r>
      <w:r w:rsidR="00FD6037">
        <w:rPr>
          <w:rFonts w:ascii="Trebuchet MS" w:hAnsi="Trebuchet MS"/>
          <w:lang w:val="es-MX"/>
        </w:rPr>
        <w:t>consejar</w:t>
      </w:r>
      <w:proofErr w:type="gramEnd"/>
      <w:r w:rsidR="00FD6037">
        <w:rPr>
          <w:rFonts w:ascii="Trebuchet MS" w:hAnsi="Trebuchet MS"/>
          <w:lang w:val="es-MX"/>
        </w:rPr>
        <w:t xml:space="preserve"> que </w:t>
      </w:r>
      <w:r w:rsidR="00FD6037">
        <w:rPr>
          <w:rFonts w:ascii="Trebuchet MS" w:hAnsi="Trebuchet MS"/>
          <w:lang w:val="es-MX"/>
        </w:rPr>
        <w:tab/>
      </w:r>
      <w:r w:rsid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>recomendar que</w:t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  <w:t>decir que</w:t>
      </w:r>
    </w:p>
    <w:p w:rsidR="00646DBD" w:rsidRPr="00FD6037" w:rsidRDefault="00646DBD" w:rsidP="00D6562B">
      <w:pPr>
        <w:pStyle w:val="NoSpacing"/>
        <w:rPr>
          <w:rFonts w:ascii="Trebuchet MS" w:hAnsi="Trebuchet MS"/>
          <w:lang w:val="es-MX"/>
        </w:rPr>
      </w:pPr>
      <w:r w:rsidRPr="00FD6037">
        <w:rPr>
          <w:rFonts w:ascii="Trebuchet MS" w:hAnsi="Trebuchet MS"/>
          <w:lang w:val="es-MX"/>
        </w:rPr>
        <w:tab/>
      </w:r>
      <w:proofErr w:type="gramStart"/>
      <w:r w:rsidR="0099629E" w:rsidRPr="00FD6037">
        <w:rPr>
          <w:rFonts w:ascii="Trebuchet MS" w:hAnsi="Trebuchet MS"/>
          <w:lang w:val="es-MX"/>
        </w:rPr>
        <w:t>e</w:t>
      </w:r>
      <w:r w:rsidRPr="00FD6037">
        <w:rPr>
          <w:rFonts w:ascii="Trebuchet MS" w:hAnsi="Trebuchet MS"/>
          <w:lang w:val="es-MX"/>
        </w:rPr>
        <w:t>s</w:t>
      </w:r>
      <w:proofErr w:type="gramEnd"/>
      <w:r w:rsidRPr="00FD6037">
        <w:rPr>
          <w:rFonts w:ascii="Trebuchet MS" w:hAnsi="Trebuchet MS"/>
          <w:lang w:val="es-MX"/>
        </w:rPr>
        <w:t xml:space="preserve"> necesario que</w:t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  <w:t>es importante que</w:t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  <w:t>sugerir que</w:t>
      </w:r>
    </w:p>
    <w:p w:rsidR="00646DBD" w:rsidRPr="00FD6037" w:rsidRDefault="00646DBD" w:rsidP="00D6562B">
      <w:pPr>
        <w:pStyle w:val="NoSpacing"/>
        <w:rPr>
          <w:rFonts w:ascii="Trebuchet MS" w:hAnsi="Trebuchet MS"/>
          <w:lang w:val="es-MX"/>
        </w:rPr>
      </w:pPr>
      <w:r w:rsidRPr="00FD6037">
        <w:rPr>
          <w:rFonts w:ascii="Trebuchet MS" w:hAnsi="Trebuchet MS"/>
          <w:lang w:val="es-MX"/>
        </w:rPr>
        <w:tab/>
      </w:r>
      <w:proofErr w:type="gramStart"/>
      <w:r w:rsidR="0099629E" w:rsidRPr="00FD6037">
        <w:rPr>
          <w:rFonts w:ascii="Trebuchet MS" w:hAnsi="Trebuchet MS"/>
          <w:lang w:val="es-MX"/>
        </w:rPr>
        <w:t>e</w:t>
      </w:r>
      <w:r w:rsidRPr="00FD6037">
        <w:rPr>
          <w:rFonts w:ascii="Trebuchet MS" w:hAnsi="Trebuchet MS"/>
          <w:lang w:val="es-MX"/>
        </w:rPr>
        <w:t>s</w:t>
      </w:r>
      <w:proofErr w:type="gramEnd"/>
      <w:r w:rsidRPr="00FD6037">
        <w:rPr>
          <w:rFonts w:ascii="Trebuchet MS" w:hAnsi="Trebuchet MS"/>
          <w:lang w:val="es-MX"/>
        </w:rPr>
        <w:t xml:space="preserve"> co</w:t>
      </w:r>
      <w:r w:rsidR="00FD6037">
        <w:rPr>
          <w:rFonts w:ascii="Trebuchet MS" w:hAnsi="Trebuchet MS"/>
          <w:lang w:val="es-MX"/>
        </w:rPr>
        <w:t>nveniente que</w:t>
      </w:r>
      <w:r w:rsidR="00FD6037">
        <w:rPr>
          <w:rFonts w:ascii="Trebuchet MS" w:hAnsi="Trebuchet MS"/>
          <w:lang w:val="es-MX"/>
        </w:rPr>
        <w:tab/>
      </w:r>
      <w:r w:rsidR="00FD6037">
        <w:rPr>
          <w:rFonts w:ascii="Trebuchet MS" w:hAnsi="Trebuchet MS"/>
          <w:lang w:val="es-MX"/>
        </w:rPr>
        <w:tab/>
        <w:t>es urgente que</w:t>
      </w:r>
      <w:r w:rsidR="00FD6037">
        <w:rPr>
          <w:rFonts w:ascii="Trebuchet MS" w:hAnsi="Trebuchet MS"/>
          <w:lang w:val="es-MX"/>
        </w:rPr>
        <w:tab/>
      </w:r>
      <w:r w:rsid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>gustar que</w:t>
      </w:r>
    </w:p>
    <w:p w:rsidR="00646DBD" w:rsidRPr="00FD6037" w:rsidRDefault="00646DBD" w:rsidP="00D6562B">
      <w:pPr>
        <w:pStyle w:val="NoSpacing"/>
        <w:rPr>
          <w:rFonts w:ascii="Trebuchet MS" w:hAnsi="Trebuchet MS"/>
          <w:lang w:val="es-MX"/>
        </w:rPr>
      </w:pPr>
      <w:r w:rsidRPr="00FD6037">
        <w:rPr>
          <w:rFonts w:ascii="Trebuchet MS" w:hAnsi="Trebuchet MS"/>
          <w:lang w:val="es-MX"/>
        </w:rPr>
        <w:tab/>
      </w:r>
      <w:proofErr w:type="gramStart"/>
      <w:r w:rsidR="0099629E" w:rsidRPr="00FD6037">
        <w:rPr>
          <w:rFonts w:ascii="Trebuchet MS" w:hAnsi="Trebuchet MS"/>
          <w:lang w:val="es-MX"/>
        </w:rPr>
        <w:t>d</w:t>
      </w:r>
      <w:r w:rsidRPr="00FD6037">
        <w:rPr>
          <w:rFonts w:ascii="Trebuchet MS" w:hAnsi="Trebuchet MS"/>
          <w:lang w:val="es-MX"/>
        </w:rPr>
        <w:t>ecir</w:t>
      </w:r>
      <w:proofErr w:type="gramEnd"/>
      <w:r w:rsidRPr="00FD6037">
        <w:rPr>
          <w:rFonts w:ascii="Trebuchet MS" w:hAnsi="Trebuchet MS"/>
          <w:lang w:val="es-MX"/>
        </w:rPr>
        <w:t xml:space="preserve"> que</w:t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  <w:t>insistir que</w:t>
      </w:r>
    </w:p>
    <w:p w:rsidR="00646DBD" w:rsidRPr="00FD6037" w:rsidRDefault="00646DBD" w:rsidP="00D6562B">
      <w:pPr>
        <w:pStyle w:val="NoSpacing"/>
        <w:rPr>
          <w:rFonts w:ascii="Trebuchet MS" w:hAnsi="Trebuchet MS"/>
          <w:lang w:val="es-MX"/>
        </w:rPr>
      </w:pPr>
    </w:p>
    <w:p w:rsidR="00D17173" w:rsidRPr="00FD6037" w:rsidRDefault="00D17173" w:rsidP="00D6562B">
      <w:pPr>
        <w:pStyle w:val="NoSpacing"/>
        <w:rPr>
          <w:rFonts w:ascii="Trebuchet MS" w:hAnsi="Trebuchet MS"/>
          <w:lang w:val="es-MX"/>
        </w:rPr>
      </w:pPr>
    </w:p>
    <w:p w:rsidR="00646DBD" w:rsidRPr="00FD6037" w:rsidRDefault="00646DBD" w:rsidP="00D6562B">
      <w:pPr>
        <w:pStyle w:val="NoSpacing"/>
        <w:rPr>
          <w:rFonts w:ascii="Trebuchet MS" w:hAnsi="Trebuchet MS"/>
          <w:b/>
          <w:sz w:val="28"/>
          <w:szCs w:val="28"/>
          <w:u w:val="single"/>
          <w:lang w:val="es-MX"/>
        </w:rPr>
      </w:pPr>
      <w:r w:rsidRPr="00FD6037">
        <w:rPr>
          <w:rFonts w:ascii="Trebuchet MS" w:hAnsi="Trebuchet MS"/>
          <w:b/>
          <w:sz w:val="28"/>
          <w:szCs w:val="28"/>
          <w:u w:val="single"/>
          <w:lang w:val="es-MX"/>
        </w:rPr>
        <w:t xml:space="preserve">O = </w:t>
      </w:r>
      <w:proofErr w:type="spellStart"/>
      <w:r w:rsidRPr="00FD6037">
        <w:rPr>
          <w:rFonts w:ascii="Trebuchet MS" w:hAnsi="Trebuchet MS"/>
          <w:b/>
          <w:sz w:val="28"/>
          <w:szCs w:val="28"/>
          <w:u w:val="single"/>
          <w:lang w:val="es-MX"/>
        </w:rPr>
        <w:t>Opinions</w:t>
      </w:r>
      <w:proofErr w:type="spellEnd"/>
    </w:p>
    <w:p w:rsidR="00646DBD" w:rsidRPr="00FD6037" w:rsidRDefault="00646DBD" w:rsidP="00D6562B">
      <w:pPr>
        <w:pStyle w:val="NoSpacing"/>
        <w:rPr>
          <w:rFonts w:ascii="Trebuchet MS" w:hAnsi="Trebuchet MS"/>
          <w:lang w:val="es-MX"/>
        </w:rPr>
      </w:pPr>
      <w:r w:rsidRPr="00FD6037">
        <w:rPr>
          <w:rFonts w:ascii="Trebuchet MS" w:hAnsi="Trebuchet MS"/>
          <w:lang w:val="es-MX"/>
        </w:rPr>
        <w:tab/>
      </w:r>
      <w:proofErr w:type="gramStart"/>
      <w:r w:rsidR="0099629E" w:rsidRPr="00FD6037">
        <w:rPr>
          <w:rFonts w:ascii="Trebuchet MS" w:hAnsi="Trebuchet MS"/>
          <w:lang w:val="es-MX"/>
        </w:rPr>
        <w:t>p</w:t>
      </w:r>
      <w:r w:rsidRPr="00FD6037">
        <w:rPr>
          <w:rFonts w:ascii="Trebuchet MS" w:hAnsi="Trebuchet MS"/>
          <w:lang w:val="es-MX"/>
        </w:rPr>
        <w:t>referir</w:t>
      </w:r>
      <w:proofErr w:type="gramEnd"/>
      <w:r w:rsidRPr="00FD6037">
        <w:rPr>
          <w:rFonts w:ascii="Trebuchet MS" w:hAnsi="Trebuchet MS"/>
          <w:lang w:val="es-MX"/>
        </w:rPr>
        <w:t xml:space="preserve"> que</w:t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  <w:t>no dudar que</w:t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  <w:t>sentir que</w:t>
      </w:r>
    </w:p>
    <w:p w:rsidR="00646DBD" w:rsidRPr="00FD6037" w:rsidRDefault="00646DBD" w:rsidP="00D6562B">
      <w:pPr>
        <w:pStyle w:val="NoSpacing"/>
        <w:rPr>
          <w:rFonts w:ascii="Trebuchet MS" w:hAnsi="Trebuchet MS"/>
          <w:lang w:val="es-MX"/>
        </w:rPr>
      </w:pPr>
      <w:r w:rsidRPr="00FD6037">
        <w:rPr>
          <w:rFonts w:ascii="Trebuchet MS" w:hAnsi="Trebuchet MS"/>
          <w:lang w:val="es-MX"/>
        </w:rPr>
        <w:tab/>
      </w:r>
      <w:proofErr w:type="gramStart"/>
      <w:r w:rsidR="0099629E" w:rsidRPr="00FD6037">
        <w:rPr>
          <w:rFonts w:ascii="Trebuchet MS" w:hAnsi="Trebuchet MS"/>
          <w:lang w:val="es-MX"/>
        </w:rPr>
        <w:t>n</w:t>
      </w:r>
      <w:r w:rsidRPr="00FD6037">
        <w:rPr>
          <w:rFonts w:ascii="Trebuchet MS" w:hAnsi="Trebuchet MS"/>
          <w:lang w:val="es-MX"/>
        </w:rPr>
        <w:t>o</w:t>
      </w:r>
      <w:proofErr w:type="gramEnd"/>
      <w:r w:rsidRPr="00FD6037">
        <w:rPr>
          <w:rFonts w:ascii="Trebuchet MS" w:hAnsi="Trebuchet MS"/>
          <w:lang w:val="es-MX"/>
        </w:rPr>
        <w:t xml:space="preserve"> es cierto que</w:t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  <w:t>no creer que</w:t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  <w:t>es mejor que</w:t>
      </w:r>
    </w:p>
    <w:p w:rsidR="00646DBD" w:rsidRPr="00FD6037" w:rsidRDefault="00646DBD" w:rsidP="00D6562B">
      <w:pPr>
        <w:pStyle w:val="NoSpacing"/>
        <w:rPr>
          <w:rFonts w:ascii="Trebuchet MS" w:hAnsi="Trebuchet MS"/>
          <w:lang w:val="es-MX"/>
        </w:rPr>
      </w:pPr>
      <w:r w:rsidRPr="00FD6037">
        <w:rPr>
          <w:rFonts w:ascii="Trebuchet MS" w:hAnsi="Trebuchet MS"/>
          <w:lang w:val="es-MX"/>
        </w:rPr>
        <w:tab/>
      </w:r>
      <w:proofErr w:type="gramStart"/>
      <w:r w:rsidR="0099629E" w:rsidRPr="00FD6037">
        <w:rPr>
          <w:rFonts w:ascii="Trebuchet MS" w:hAnsi="Trebuchet MS"/>
          <w:lang w:val="es-MX"/>
        </w:rPr>
        <w:t>d</w:t>
      </w:r>
      <w:r w:rsidRPr="00FD6037">
        <w:rPr>
          <w:rFonts w:ascii="Trebuchet MS" w:hAnsi="Trebuchet MS"/>
          <w:lang w:val="es-MX"/>
        </w:rPr>
        <w:t>udar</w:t>
      </w:r>
      <w:proofErr w:type="gramEnd"/>
      <w:r w:rsidRPr="00FD6037">
        <w:rPr>
          <w:rFonts w:ascii="Trebuchet MS" w:hAnsi="Trebuchet MS"/>
          <w:lang w:val="es-MX"/>
        </w:rPr>
        <w:t xml:space="preserve"> que</w:t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  <w:t>es preferible que</w:t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  <w:t>es importante que</w:t>
      </w:r>
    </w:p>
    <w:p w:rsidR="00646DBD" w:rsidRPr="00FD6037" w:rsidRDefault="00646DBD" w:rsidP="00D6562B">
      <w:pPr>
        <w:pStyle w:val="NoSpacing"/>
        <w:rPr>
          <w:rFonts w:ascii="Trebuchet MS" w:hAnsi="Trebuchet MS"/>
          <w:lang w:val="es-MX"/>
        </w:rPr>
      </w:pPr>
      <w:r w:rsidRPr="00FD6037">
        <w:rPr>
          <w:rFonts w:ascii="Trebuchet MS" w:hAnsi="Trebuchet MS"/>
          <w:lang w:val="es-MX"/>
        </w:rPr>
        <w:tab/>
      </w:r>
      <w:proofErr w:type="gramStart"/>
      <w:r w:rsidR="0099629E" w:rsidRPr="00FD6037">
        <w:rPr>
          <w:rFonts w:ascii="Trebuchet MS" w:hAnsi="Trebuchet MS"/>
          <w:lang w:val="es-MX"/>
        </w:rPr>
        <w:t>t</w:t>
      </w:r>
      <w:r w:rsidRPr="00FD6037">
        <w:rPr>
          <w:rFonts w:ascii="Trebuchet MS" w:hAnsi="Trebuchet MS"/>
          <w:lang w:val="es-MX"/>
        </w:rPr>
        <w:t>al</w:t>
      </w:r>
      <w:proofErr w:type="gramEnd"/>
      <w:r w:rsidRPr="00FD6037">
        <w:rPr>
          <w:rFonts w:ascii="Trebuchet MS" w:hAnsi="Trebuchet MS"/>
          <w:lang w:val="es-MX"/>
        </w:rPr>
        <w:t xml:space="preserve"> vez</w:t>
      </w:r>
      <w:r w:rsidR="00D17173" w:rsidRPr="00FD6037">
        <w:rPr>
          <w:rFonts w:ascii="Trebuchet MS" w:hAnsi="Trebuchet MS"/>
          <w:lang w:val="es-MX"/>
        </w:rPr>
        <w:tab/>
      </w:r>
      <w:r w:rsidR="00D17173" w:rsidRPr="00FD6037">
        <w:rPr>
          <w:rFonts w:ascii="Trebuchet MS" w:hAnsi="Trebuchet MS"/>
          <w:lang w:val="es-MX"/>
        </w:rPr>
        <w:tab/>
      </w:r>
      <w:r w:rsidR="00D17173" w:rsidRPr="00FD6037">
        <w:rPr>
          <w:rFonts w:ascii="Trebuchet MS" w:hAnsi="Trebuchet MS"/>
          <w:lang w:val="es-MX"/>
        </w:rPr>
        <w:tab/>
      </w:r>
      <w:r w:rsidR="00D17173" w:rsidRPr="00FD6037">
        <w:rPr>
          <w:rFonts w:ascii="Trebuchet MS" w:hAnsi="Trebuchet MS"/>
          <w:lang w:val="es-MX"/>
        </w:rPr>
        <w:tab/>
        <w:t>no pensar que</w:t>
      </w:r>
      <w:r w:rsidR="00D17173" w:rsidRPr="00FD6037">
        <w:rPr>
          <w:rFonts w:ascii="Trebuchet MS" w:hAnsi="Trebuchet MS"/>
          <w:lang w:val="es-MX"/>
        </w:rPr>
        <w:tab/>
      </w:r>
      <w:r w:rsidR="00D17173" w:rsidRPr="00FD6037">
        <w:rPr>
          <w:rFonts w:ascii="Trebuchet MS" w:hAnsi="Trebuchet MS"/>
          <w:lang w:val="es-MX"/>
        </w:rPr>
        <w:tab/>
      </w:r>
      <w:r w:rsidR="00D17173" w:rsidRPr="00FD6037">
        <w:rPr>
          <w:rFonts w:ascii="Trebuchet MS" w:hAnsi="Trebuchet MS"/>
          <w:lang w:val="es-MX"/>
        </w:rPr>
        <w:tab/>
        <w:t>es bueno/malo que</w:t>
      </w:r>
    </w:p>
    <w:p w:rsidR="00D17173" w:rsidRPr="00FD6037" w:rsidRDefault="00D17173" w:rsidP="00D6562B">
      <w:pPr>
        <w:pStyle w:val="NoSpacing"/>
        <w:rPr>
          <w:rFonts w:ascii="Trebuchet MS" w:hAnsi="Trebuchet MS"/>
          <w:lang w:val="es-MX"/>
        </w:rPr>
      </w:pPr>
      <w:r w:rsidRPr="00FD6037">
        <w:rPr>
          <w:rFonts w:ascii="Trebuchet MS" w:hAnsi="Trebuchet MS"/>
          <w:lang w:val="es-MX"/>
        </w:rPr>
        <w:tab/>
      </w:r>
      <w:proofErr w:type="gramStart"/>
      <w:r w:rsidR="0099629E" w:rsidRPr="00FD6037">
        <w:rPr>
          <w:rFonts w:ascii="Trebuchet MS" w:hAnsi="Trebuchet MS"/>
          <w:lang w:val="es-MX"/>
        </w:rPr>
        <w:t>e</w:t>
      </w:r>
      <w:r w:rsidRPr="00FD6037">
        <w:rPr>
          <w:rFonts w:ascii="Trebuchet MS" w:hAnsi="Trebuchet MS"/>
          <w:lang w:val="es-MX"/>
        </w:rPr>
        <w:t>s</w:t>
      </w:r>
      <w:proofErr w:type="gramEnd"/>
      <w:r w:rsidRPr="00FD6037">
        <w:rPr>
          <w:rFonts w:ascii="Trebuchet MS" w:hAnsi="Trebuchet MS"/>
          <w:lang w:val="es-MX"/>
        </w:rPr>
        <w:t xml:space="preserve"> lamentable que</w:t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  <w:t>es lástima que</w:t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ab/>
        <w:t>es sorprendente que</w:t>
      </w:r>
    </w:p>
    <w:p w:rsidR="00D17173" w:rsidRPr="00FD6037" w:rsidRDefault="00D17173" w:rsidP="00D6562B">
      <w:pPr>
        <w:pStyle w:val="NoSpacing"/>
        <w:rPr>
          <w:rFonts w:ascii="Trebuchet MS" w:hAnsi="Trebuchet MS"/>
          <w:lang w:val="es-MX"/>
        </w:rPr>
      </w:pPr>
    </w:p>
    <w:p w:rsidR="00D17173" w:rsidRPr="00FD6037" w:rsidRDefault="00D17173" w:rsidP="00D6562B">
      <w:pPr>
        <w:pStyle w:val="NoSpacing"/>
        <w:rPr>
          <w:rFonts w:ascii="Trebuchet MS" w:hAnsi="Trebuchet MS"/>
          <w:sz w:val="28"/>
          <w:szCs w:val="28"/>
          <w:lang w:val="es-MX"/>
        </w:rPr>
      </w:pPr>
    </w:p>
    <w:p w:rsidR="00D17173" w:rsidRPr="00FD6037" w:rsidRDefault="00D17173" w:rsidP="00D6562B">
      <w:pPr>
        <w:pStyle w:val="NoSpacing"/>
        <w:rPr>
          <w:rFonts w:ascii="Trebuchet MS" w:hAnsi="Trebuchet MS"/>
          <w:b/>
          <w:sz w:val="28"/>
          <w:szCs w:val="28"/>
          <w:u w:val="single"/>
          <w:lang w:val="es-MX"/>
        </w:rPr>
      </w:pPr>
      <w:r w:rsidRPr="00FD6037">
        <w:rPr>
          <w:rFonts w:ascii="Trebuchet MS" w:hAnsi="Trebuchet MS"/>
          <w:b/>
          <w:sz w:val="28"/>
          <w:szCs w:val="28"/>
          <w:u w:val="single"/>
          <w:lang w:val="es-MX"/>
        </w:rPr>
        <w:t xml:space="preserve">S = </w:t>
      </w:r>
      <w:proofErr w:type="spellStart"/>
      <w:r w:rsidRPr="00FD6037">
        <w:rPr>
          <w:rFonts w:ascii="Trebuchet MS" w:hAnsi="Trebuchet MS"/>
          <w:b/>
          <w:sz w:val="28"/>
          <w:szCs w:val="28"/>
          <w:u w:val="single"/>
          <w:lang w:val="es-MX"/>
        </w:rPr>
        <w:t>Speculation</w:t>
      </w:r>
      <w:proofErr w:type="spellEnd"/>
    </w:p>
    <w:p w:rsidR="00D17173" w:rsidRDefault="00D17173" w:rsidP="00D6562B">
      <w:pPr>
        <w:pStyle w:val="NoSpacing"/>
        <w:rPr>
          <w:rFonts w:ascii="Trebuchet MS" w:hAnsi="Trebuchet MS"/>
          <w:lang w:val="es-MX"/>
        </w:rPr>
      </w:pPr>
      <w:r w:rsidRPr="00FD6037">
        <w:rPr>
          <w:rFonts w:ascii="Trebuchet MS" w:hAnsi="Trebuchet MS"/>
          <w:lang w:val="es-MX"/>
        </w:rPr>
        <w:tab/>
      </w:r>
      <w:proofErr w:type="gramStart"/>
      <w:r w:rsidR="0099629E" w:rsidRPr="00FD6037">
        <w:rPr>
          <w:rFonts w:ascii="Trebuchet MS" w:hAnsi="Trebuchet MS"/>
          <w:lang w:val="es-MX"/>
        </w:rPr>
        <w:t>b</w:t>
      </w:r>
      <w:r w:rsidRPr="00FD6037">
        <w:rPr>
          <w:rFonts w:ascii="Trebuchet MS" w:hAnsi="Trebuchet MS"/>
          <w:lang w:val="es-MX"/>
        </w:rPr>
        <w:t>uscar</w:t>
      </w:r>
      <w:proofErr w:type="gramEnd"/>
      <w:r w:rsidRPr="00FD6037">
        <w:rPr>
          <w:rFonts w:ascii="Trebuchet MS" w:hAnsi="Trebuchet MS"/>
          <w:lang w:val="es-MX"/>
        </w:rPr>
        <w:t xml:space="preserve"> __</w:t>
      </w:r>
      <w:r w:rsidR="00FD6037">
        <w:rPr>
          <w:rFonts w:ascii="Trebuchet MS" w:hAnsi="Trebuchet MS"/>
          <w:lang w:val="es-MX"/>
        </w:rPr>
        <w:t>__________ que</w:t>
      </w:r>
      <w:r w:rsidR="00FD6037">
        <w:rPr>
          <w:rFonts w:ascii="Trebuchet MS" w:hAnsi="Trebuchet MS"/>
          <w:lang w:val="es-MX"/>
        </w:rPr>
        <w:tab/>
        <w:t>en caso de que</w:t>
      </w:r>
      <w:r w:rsidR="00FD6037">
        <w:rPr>
          <w:rFonts w:ascii="Trebuchet MS" w:hAnsi="Trebuchet MS"/>
          <w:lang w:val="es-MX"/>
        </w:rPr>
        <w:tab/>
      </w:r>
      <w:r w:rsidR="00FD6037">
        <w:rPr>
          <w:rFonts w:ascii="Trebuchet MS" w:hAnsi="Trebuchet MS"/>
          <w:lang w:val="es-MX"/>
        </w:rPr>
        <w:tab/>
      </w:r>
      <w:r w:rsidRPr="00FD6037">
        <w:rPr>
          <w:rFonts w:ascii="Trebuchet MS" w:hAnsi="Trebuchet MS"/>
          <w:lang w:val="es-MX"/>
        </w:rPr>
        <w:t>no hay nada/nadie que</w:t>
      </w:r>
    </w:p>
    <w:p w:rsidR="006455A4" w:rsidRDefault="006455A4" w:rsidP="00D6562B">
      <w:pPr>
        <w:pStyle w:val="NoSpacing"/>
        <w:rPr>
          <w:rFonts w:ascii="Trebuchet MS" w:hAnsi="Trebuchet MS"/>
          <w:lang w:val="es-MX"/>
        </w:rPr>
      </w:pPr>
    </w:p>
    <w:p w:rsidR="006455A4" w:rsidRPr="009320AD" w:rsidRDefault="006455A4" w:rsidP="00D6562B">
      <w:pPr>
        <w:pStyle w:val="NoSpacing"/>
        <w:rPr>
          <w:rFonts w:ascii="Trebuchet MS" w:hAnsi="Trebuchet MS"/>
          <w:sz w:val="28"/>
          <w:szCs w:val="28"/>
          <w:lang w:val="es-ES"/>
        </w:rPr>
      </w:pPr>
    </w:p>
    <w:p w:rsidR="006455A4" w:rsidRPr="006455A4" w:rsidRDefault="006455A4" w:rsidP="00D6562B">
      <w:pPr>
        <w:pStyle w:val="NoSpacing"/>
        <w:rPr>
          <w:rFonts w:ascii="Trebuchet MS" w:hAnsi="Trebuchet MS"/>
          <w:sz w:val="28"/>
          <w:szCs w:val="28"/>
        </w:rPr>
      </w:pPr>
      <w:r w:rsidRPr="006455A4">
        <w:rPr>
          <w:rFonts w:ascii="Trebuchet MS" w:hAnsi="Trebuchet MS"/>
          <w:sz w:val="28"/>
          <w:szCs w:val="28"/>
        </w:rPr>
        <w:t xml:space="preserve">NOTE: The following phrases use the indicative, </w:t>
      </w:r>
      <w:r w:rsidRPr="001C742C">
        <w:rPr>
          <w:rFonts w:ascii="Trebuchet MS" w:hAnsi="Trebuchet MS"/>
          <w:b/>
          <w:sz w:val="28"/>
          <w:szCs w:val="28"/>
          <w:u w:val="single"/>
        </w:rPr>
        <w:t>NOT</w:t>
      </w:r>
      <w:r w:rsidRPr="006455A4">
        <w:rPr>
          <w:rFonts w:ascii="Trebuchet MS" w:hAnsi="Trebuchet MS"/>
          <w:sz w:val="28"/>
          <w:szCs w:val="28"/>
        </w:rPr>
        <w:t xml:space="preserve"> the subjunctive.</w:t>
      </w:r>
    </w:p>
    <w:p w:rsidR="006455A4" w:rsidRPr="006455A4" w:rsidRDefault="006455A4" w:rsidP="00D6562B">
      <w:pPr>
        <w:pStyle w:val="NoSpacing"/>
        <w:rPr>
          <w:rFonts w:ascii="Trebuchet MS" w:hAnsi="Trebuchet MS"/>
          <w:lang w:val="es-ES"/>
        </w:rPr>
      </w:pPr>
      <w:r>
        <w:rPr>
          <w:rFonts w:ascii="Trebuchet MS" w:hAnsi="Trebuchet MS"/>
          <w:sz w:val="28"/>
          <w:szCs w:val="28"/>
        </w:rPr>
        <w:tab/>
      </w:r>
      <w:proofErr w:type="gramStart"/>
      <w:r>
        <w:rPr>
          <w:rFonts w:ascii="Trebuchet MS" w:hAnsi="Trebuchet MS"/>
          <w:lang w:val="es-ES"/>
        </w:rPr>
        <w:t>p</w:t>
      </w:r>
      <w:r w:rsidRPr="006455A4">
        <w:rPr>
          <w:rFonts w:ascii="Trebuchet MS" w:hAnsi="Trebuchet MS"/>
          <w:lang w:val="es-ES"/>
        </w:rPr>
        <w:t>ensar</w:t>
      </w:r>
      <w:proofErr w:type="gramEnd"/>
      <w:r w:rsidRPr="006455A4">
        <w:rPr>
          <w:rFonts w:ascii="Trebuchet MS" w:hAnsi="Trebuchet MS"/>
          <w:lang w:val="es-ES"/>
        </w:rPr>
        <w:t xml:space="preserve"> </w:t>
      </w:r>
      <w:r>
        <w:rPr>
          <w:rFonts w:ascii="Trebuchet MS" w:hAnsi="Trebuchet MS"/>
          <w:lang w:val="es-ES"/>
        </w:rPr>
        <w:t>que</w:t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  <w:t>creer que</w:t>
      </w:r>
      <w:bookmarkStart w:id="0" w:name="_GoBack"/>
      <w:bookmarkEnd w:id="0"/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</w:p>
    <w:sectPr w:rsidR="006455A4" w:rsidRPr="006455A4" w:rsidSect="006455A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E7407"/>
    <w:multiLevelType w:val="hybridMultilevel"/>
    <w:tmpl w:val="2C285F22"/>
    <w:lvl w:ilvl="0" w:tplc="B98E273A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555413"/>
    <w:multiLevelType w:val="hybridMultilevel"/>
    <w:tmpl w:val="2E888604"/>
    <w:lvl w:ilvl="0" w:tplc="0F5E076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A0"/>
    <w:rsid w:val="00013E34"/>
    <w:rsid w:val="000C62BF"/>
    <w:rsid w:val="000D7E28"/>
    <w:rsid w:val="001C742C"/>
    <w:rsid w:val="005E00A4"/>
    <w:rsid w:val="006455A4"/>
    <w:rsid w:val="00646DBD"/>
    <w:rsid w:val="006A50A0"/>
    <w:rsid w:val="0071004E"/>
    <w:rsid w:val="007B39D5"/>
    <w:rsid w:val="008C4C7E"/>
    <w:rsid w:val="009320AD"/>
    <w:rsid w:val="009828CA"/>
    <w:rsid w:val="0099629E"/>
    <w:rsid w:val="009E13EB"/>
    <w:rsid w:val="00A138C2"/>
    <w:rsid w:val="00B5122A"/>
    <w:rsid w:val="00D17173"/>
    <w:rsid w:val="00D6562B"/>
    <w:rsid w:val="00F92BD1"/>
    <w:rsid w:val="00FD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0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burakam</dc:creator>
  <cp:lastModifiedBy>support</cp:lastModifiedBy>
  <cp:revision>3</cp:revision>
  <cp:lastPrinted>2014-04-28T14:31:00Z</cp:lastPrinted>
  <dcterms:created xsi:type="dcterms:W3CDTF">2014-02-11T12:45:00Z</dcterms:created>
  <dcterms:modified xsi:type="dcterms:W3CDTF">2014-04-28T14:54:00Z</dcterms:modified>
</cp:coreProperties>
</file>